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4" w:rsidRDefault="009E7ED4" w:rsidP="009E7ED4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9E7ED4" w:rsidRDefault="009E7ED4" w:rsidP="009E7ED4">
      <w:pPr>
        <w:pStyle w:val="ConsNormal"/>
        <w:widowControl/>
        <w:ind w:left="651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 продажи муниципального имущества, обремененного эксплуатационными и инвестиционными обязательствами, расположенного в п. Пристанционный Шумихинского района, без объявления цены.</w:t>
      </w:r>
    </w:p>
    <w:p w:rsidR="009E7ED4" w:rsidRDefault="009E7ED4" w:rsidP="009E7ED4">
      <w:pPr>
        <w:pStyle w:val="ConsNormal"/>
        <w:widowControl/>
        <w:ind w:left="708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ED4" w:rsidRDefault="009E7ED4" w:rsidP="009E7ED4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7ED4" w:rsidRDefault="009E7ED4" w:rsidP="009E7ED4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03 ноября   </w:t>
      </w:r>
      <w:r>
        <w:rPr>
          <w:rFonts w:ascii="Times New Roman" w:hAnsi="Times New Roman" w:cs="Times New Roman"/>
          <w:iCs/>
          <w:sz w:val="24"/>
          <w:szCs w:val="24"/>
        </w:rPr>
        <w:t>2016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11-00 час.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Бахарева Г.Н. – ведущий специалист ОСТ ЖКХ ИЗО Администрации Шумихинского района; 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Егорова М.А.- заместитель Главы Шумихинского района, начальник финансового отдела Администрации Шумихинского района; 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Порядина Е.С. –  заведующий  правовым  отделом  Администрации Шумихинского района;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Варина Е.С. – главный специалист  сектора  по учету и отчетности Администрации Шумихинского района.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9E7ED4" w:rsidRDefault="009E7ED4" w:rsidP="009E7ED4">
      <w:pPr>
        <w:pStyle w:val="ConsNormal"/>
        <w:widowControl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торгов  по продаже муниципального имущества, обремененного эксплуатационными и инвестиционными обязательствами,  расположенного в п. Пристанционный Шумихинского района, без объявления цены.</w:t>
      </w:r>
    </w:p>
    <w:p w:rsidR="009E7ED4" w:rsidRDefault="009E7ED4" w:rsidP="009E7ED4">
      <w:pPr>
        <w:pStyle w:val="ConsNormal"/>
        <w:widowControl/>
        <w:ind w:left="708" w:right="57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В.И. Букреев объявил об открытии торгов по продаже  муниципального имущества, обремененного эксплуатационными и инвестиционными обязательствами, расположенного в п. Пристанционный Шумихинского района, без объявления цены. 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 № 1 АО «Курганэнерго» с 01.11.2016 года  прекратил  свою деятельность путем  реорганизации в форме присоединения.  Правопреемник  при прекращении деятельности путем реорганизации в форме присоединения с 01.112016 года – Публичное Акционерное общество  «Сибирско-Уральская энергетическая компания», ОГРН 1027201233620, ИНН 7205011944.</w:t>
      </w:r>
    </w:p>
    <w:p w:rsidR="009E7ED4" w:rsidRDefault="009E7ED4" w:rsidP="009E7ED4">
      <w:pPr>
        <w:pStyle w:val="ConsNormal"/>
        <w:widowControl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 муниципального имущества без объявления цены его начальная цена не определяется.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документов участника № 1 Публичное Акционерное общество  «Сибирско-Уральская энергетическая компания», ОГРН 1027201233620, ИНН 7205011944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вскрытии конверта с его предложением о цене заявлена  сумма 1 000,00   (Одна тысяча руб. 00  коп.) руб. </w:t>
      </w:r>
    </w:p>
    <w:p w:rsidR="009E7ED4" w:rsidRDefault="009E7ED4" w:rsidP="009E7E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9E7ED4" w:rsidRDefault="009E7ED4" w:rsidP="009E7ED4">
      <w:pPr>
        <w:pStyle w:val="ConsNormal"/>
        <w:widowControl/>
        <w:ind w:left="284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1.Признать победителем торгов по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имущества, обремененного эксплуатационными и инвестиционными обязательствами, расположенного в п. Пристанционный Шумихинского района, без объявления цены:</w:t>
      </w:r>
    </w:p>
    <w:p w:rsidR="009E7ED4" w:rsidRDefault="009E7ED4" w:rsidP="009E7ED4">
      <w:pPr>
        <w:pStyle w:val="ConsNormal"/>
        <w:widowControl/>
        <w:ind w:left="284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>
        <w:rPr>
          <w:rFonts w:ascii="Times New Roman" w:hAnsi="Times New Roman" w:cs="Times New Roman"/>
          <w:bCs/>
          <w:sz w:val="24"/>
          <w:szCs w:val="24"/>
        </w:rPr>
        <w:t>Здание КТП, назначение: промышленное, кадастровый № 45:22:041601:123, общая площадь – 71,4 кв.м.,  расположенное по адресу: Курганская область, Шумихинский район, п. Пристанционный;</w:t>
      </w:r>
    </w:p>
    <w:p w:rsidR="009E7ED4" w:rsidRDefault="009E7ED4" w:rsidP="009E7ED4">
      <w:pPr>
        <w:pStyle w:val="ConsNormal"/>
        <w:widowControl/>
        <w:ind w:left="284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-Внешнее электроснабжение (кабельная линия для питания КТП-2*400 жилого поселка), назначение: инженерные сети, кадастровый № 45:22:041601:245, протяженностью – 330 пог.м., расположенное по адресу: Курганская область, Шумихинский район, п. Пристанционный;</w:t>
      </w:r>
    </w:p>
    <w:p w:rsidR="009E7ED4" w:rsidRDefault="009E7ED4" w:rsidP="009E7ED4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-Линия электропередач, назначение: инженерно-коммуникационное, кадастровый № 45:22:041306:608, протяженностью – 3250 пог.м.,  расположенная по адресу: Курганская область, Шумихинский район, п. Пристанционный» - участника №  1 </w:t>
      </w:r>
      <w:r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 «Сибирско-Уральская энергетическая компания», ОГРН 1027201233620, ИНН 7205011944,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предложенная сумма  1 000,00 (Одна тысяча рублей  00 коп.)  рублей.</w:t>
      </w:r>
    </w:p>
    <w:p w:rsidR="009E7ED4" w:rsidRDefault="009E7ED4" w:rsidP="009E7ED4">
      <w:pPr>
        <w:pStyle w:val="ConsNormal"/>
        <w:widowControl/>
        <w:ind w:left="651" w:right="57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Председатель:                                                       _____________     Букреев В.И.</w:t>
      </w: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_____________     Варина Е.С.  </w:t>
      </w: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Егорова М.А.</w:t>
      </w: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Порядина Е.С.</w:t>
      </w: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</w:t>
      </w:r>
    </w:p>
    <w:p w:rsidR="009E7ED4" w:rsidRDefault="009E7ED4" w:rsidP="009E7ED4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>Секретарь:                                                            _____________     Бахарева Г.Н.</w:t>
      </w:r>
    </w:p>
    <w:p w:rsidR="009E7ED4" w:rsidRDefault="009E7ED4" w:rsidP="009E7ED4"/>
    <w:p w:rsidR="009E7ED4" w:rsidRDefault="009E7ED4" w:rsidP="009E7ED4"/>
    <w:p w:rsidR="009E7ED4" w:rsidRDefault="009E7ED4" w:rsidP="009E7ED4"/>
    <w:p w:rsidR="009E7ED4" w:rsidRDefault="009E7ED4" w:rsidP="009E7ED4"/>
    <w:p w:rsidR="00055385" w:rsidRDefault="00055385">
      <w:bookmarkStart w:id="0" w:name="_GoBack"/>
      <w:bookmarkEnd w:id="0"/>
    </w:p>
    <w:sectPr w:rsidR="0005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D"/>
    <w:rsid w:val="00055385"/>
    <w:rsid w:val="0094097D"/>
    <w:rsid w:val="009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ED4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E7ED4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9E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ED4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E7ED4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9E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2016-11-04T00:20:00Z</dcterms:created>
  <dcterms:modified xsi:type="dcterms:W3CDTF">2016-11-04T00:20:00Z</dcterms:modified>
</cp:coreProperties>
</file>