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04" w:rsidRDefault="00934D04" w:rsidP="00934D04">
      <w:pPr>
        <w:ind w:left="57" w:right="57"/>
        <w:jc w:val="center"/>
        <w:rPr>
          <w:b/>
        </w:rPr>
      </w:pPr>
      <w:r>
        <w:rPr>
          <w:b/>
        </w:rPr>
        <w:t>Курганская область</w:t>
      </w:r>
    </w:p>
    <w:p w:rsidR="00934D04" w:rsidRDefault="00934D04" w:rsidP="00934D04">
      <w:pPr>
        <w:ind w:left="57" w:right="57"/>
        <w:jc w:val="center"/>
        <w:rPr>
          <w:b/>
        </w:rPr>
      </w:pPr>
      <w:r>
        <w:rPr>
          <w:b/>
        </w:rPr>
        <w:t xml:space="preserve"> Шумихинский район   </w:t>
      </w:r>
    </w:p>
    <w:p w:rsidR="00934D04" w:rsidRDefault="00934D04" w:rsidP="00934D04">
      <w:pPr>
        <w:ind w:left="57" w:right="57"/>
        <w:jc w:val="center"/>
        <w:rPr>
          <w:b/>
        </w:rPr>
      </w:pPr>
    </w:p>
    <w:p w:rsidR="005E6AFD" w:rsidRDefault="004F48C4" w:rsidP="00934D04">
      <w:pPr>
        <w:ind w:left="57" w:right="57"/>
        <w:jc w:val="center"/>
        <w:rPr>
          <w:b/>
          <w:u w:val="single"/>
        </w:rPr>
      </w:pPr>
      <w:r>
        <w:rPr>
          <w:b/>
          <w:u w:val="single"/>
        </w:rPr>
        <w:t xml:space="preserve">ОТДЕЛ СТРОИТЕЛЬСТВА, ТРАНСПОРТА, ЖИЛИЩНО-КОММУНАЛЬНОГО ХОЗЯЙСТВА, ИМУЩЕСТВАЕННЫХ И ЗЕМЕЛЬНЫХ ОТНОШЕНИЙ </w:t>
      </w:r>
    </w:p>
    <w:p w:rsidR="004F48C4" w:rsidRDefault="004F48C4" w:rsidP="00934D04">
      <w:pPr>
        <w:ind w:left="57" w:right="57"/>
        <w:jc w:val="center"/>
        <w:rPr>
          <w:b/>
          <w:u w:val="single"/>
        </w:rPr>
      </w:pPr>
    </w:p>
    <w:p w:rsidR="00934D04" w:rsidRDefault="00934D04" w:rsidP="00934D04">
      <w:pPr>
        <w:ind w:left="57" w:right="57"/>
        <w:jc w:val="center"/>
        <w:rPr>
          <w:b/>
        </w:rPr>
      </w:pPr>
      <w:r>
        <w:rPr>
          <w:b/>
        </w:rPr>
        <w:t xml:space="preserve">Р А С П О Р Я Ж Е Н И Е </w:t>
      </w:r>
    </w:p>
    <w:p w:rsidR="00934D04" w:rsidRDefault="00934D04" w:rsidP="00934D04">
      <w:pPr>
        <w:ind w:left="57" w:right="57"/>
        <w:rPr>
          <w:b/>
        </w:rPr>
      </w:pPr>
    </w:p>
    <w:p w:rsidR="00934D04" w:rsidRDefault="00934D04" w:rsidP="00934D04">
      <w:pPr>
        <w:ind w:left="57" w:right="57"/>
      </w:pPr>
      <w:r>
        <w:t xml:space="preserve">от     </w:t>
      </w:r>
      <w:r w:rsidR="007D25FD" w:rsidRPr="0016481A">
        <w:t>1</w:t>
      </w:r>
      <w:r w:rsidR="00C26095" w:rsidRPr="0016481A">
        <w:t>5</w:t>
      </w:r>
      <w:r>
        <w:t xml:space="preserve">. </w:t>
      </w:r>
      <w:r w:rsidR="007D25FD">
        <w:t>10</w:t>
      </w:r>
      <w:r>
        <w:t xml:space="preserve">. 2019 года №  </w:t>
      </w:r>
      <w:r w:rsidR="0016481A">
        <w:t>42</w:t>
      </w:r>
      <w:r>
        <w:t xml:space="preserve"> </w:t>
      </w:r>
    </w:p>
    <w:p w:rsidR="00934D04" w:rsidRDefault="00934D04" w:rsidP="00934D04">
      <w:pPr>
        <w:ind w:left="57" w:right="57"/>
      </w:pPr>
      <w:r>
        <w:rPr>
          <w:i/>
        </w:rPr>
        <w:t xml:space="preserve">             </w:t>
      </w:r>
      <w:r>
        <w:t>г. Шумиха</w:t>
      </w:r>
    </w:p>
    <w:p w:rsidR="00934D04" w:rsidRDefault="00934D04" w:rsidP="00934D04">
      <w:pPr>
        <w:ind w:left="57" w:right="57"/>
        <w:rPr>
          <w:i/>
        </w:rPr>
      </w:pPr>
    </w:p>
    <w:p w:rsidR="00934D04" w:rsidRDefault="00934D04" w:rsidP="00934D04">
      <w:pPr>
        <w:ind w:left="57" w:right="57"/>
        <w:jc w:val="center"/>
        <w:rPr>
          <w:b/>
        </w:rPr>
      </w:pPr>
    </w:p>
    <w:p w:rsidR="00934D04" w:rsidRDefault="00934D04" w:rsidP="00934D04">
      <w:pPr>
        <w:ind w:left="57" w:right="57"/>
        <w:rPr>
          <w:b/>
        </w:rPr>
      </w:pPr>
    </w:p>
    <w:p w:rsidR="00934D04" w:rsidRDefault="00934D04" w:rsidP="00934D04">
      <w:pPr>
        <w:rPr>
          <w:b/>
        </w:rPr>
      </w:pPr>
    </w:p>
    <w:p w:rsidR="00934D04" w:rsidRDefault="00934D04" w:rsidP="00934D04">
      <w:pPr>
        <w:pStyle w:val="Default"/>
        <w:jc w:val="center"/>
        <w:rPr>
          <w:b/>
        </w:rPr>
      </w:pPr>
      <w:r>
        <w:rPr>
          <w:rFonts w:eastAsia="Times New Roman"/>
          <w:b/>
        </w:rPr>
        <w:t xml:space="preserve">Об объявлении  </w:t>
      </w:r>
      <w:r>
        <w:rPr>
          <w:b/>
        </w:rPr>
        <w:t xml:space="preserve">аукциона на право заключения договора </w:t>
      </w:r>
    </w:p>
    <w:p w:rsidR="00934D04" w:rsidRDefault="00934D04" w:rsidP="00934D04">
      <w:pPr>
        <w:pStyle w:val="Default"/>
        <w:jc w:val="center"/>
        <w:rPr>
          <w:b/>
        </w:rPr>
      </w:pPr>
      <w:r>
        <w:rPr>
          <w:b/>
        </w:rPr>
        <w:t>на установку и эксплуатацию рекламной конструкции</w:t>
      </w:r>
      <w:r w:rsidR="00F63EB3">
        <w:rPr>
          <w:b/>
        </w:rPr>
        <w:t xml:space="preserve"> </w:t>
      </w:r>
    </w:p>
    <w:p w:rsidR="00934D04" w:rsidRDefault="00934D04" w:rsidP="00934D04">
      <w:pPr>
        <w:tabs>
          <w:tab w:val="left" w:pos="7655"/>
        </w:tabs>
        <w:jc w:val="center"/>
        <w:rPr>
          <w:b/>
        </w:rPr>
      </w:pPr>
    </w:p>
    <w:p w:rsidR="00934D04" w:rsidRDefault="00934D04" w:rsidP="00934D04">
      <w:pPr>
        <w:tabs>
          <w:tab w:val="left" w:pos="7655"/>
        </w:tabs>
        <w:ind w:left="57" w:right="57"/>
        <w:jc w:val="center"/>
        <w:rPr>
          <w:rFonts w:eastAsiaTheme="minorEastAsia"/>
          <w:b/>
        </w:rPr>
      </w:pPr>
    </w:p>
    <w:p w:rsidR="00934D04" w:rsidRDefault="00934D04" w:rsidP="00934D04">
      <w:pPr>
        <w:tabs>
          <w:tab w:val="left" w:pos="7655"/>
        </w:tabs>
        <w:ind w:left="57" w:right="57"/>
        <w:jc w:val="both"/>
      </w:pPr>
    </w:p>
    <w:p w:rsidR="00934D04" w:rsidRDefault="00934D04" w:rsidP="00934D04">
      <w:pPr>
        <w:tabs>
          <w:tab w:val="left" w:pos="7655"/>
        </w:tabs>
        <w:ind w:left="57" w:right="57"/>
        <w:jc w:val="both"/>
      </w:pPr>
      <w:r>
        <w:t xml:space="preserve">          В соответствии с Федеральным законом от 13 марта 2006 года № 38-ФЗ «О рекламе», решением Шумихинской</w:t>
      </w:r>
      <w:r w:rsidR="00CC1886">
        <w:t xml:space="preserve"> районной Думы от  21.06.</w:t>
      </w:r>
      <w:r>
        <w:t>2018 г. № 189 «Об утверждении Положения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Шумихинского района»</w:t>
      </w:r>
    </w:p>
    <w:p w:rsidR="00934D04" w:rsidRDefault="00934D04" w:rsidP="00934D04">
      <w:pPr>
        <w:tabs>
          <w:tab w:val="left" w:pos="7655"/>
        </w:tabs>
        <w:ind w:left="57" w:right="57"/>
        <w:jc w:val="both"/>
        <w:rPr>
          <w:b/>
        </w:rPr>
      </w:pPr>
      <w:r>
        <w:rPr>
          <w:b/>
        </w:rPr>
        <w:t xml:space="preserve">    ОБЯЗЫВАЮ:</w:t>
      </w:r>
    </w:p>
    <w:p w:rsidR="00934D04" w:rsidRDefault="00934D04" w:rsidP="00934D0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открытый аукцион на право заключения договора на установку и эксплуатацию рекламной конструкции: лот № 1 «</w:t>
      </w:r>
      <w:r w:rsidR="00A76E63">
        <w:rPr>
          <w:rFonts w:ascii="Times New Roman" w:hAnsi="Times New Roman" w:cs="Times New Roman"/>
          <w:sz w:val="24"/>
          <w:szCs w:val="24"/>
        </w:rPr>
        <w:t>Место (земельный участок)</w:t>
      </w:r>
      <w:r>
        <w:rPr>
          <w:rFonts w:ascii="Times New Roman" w:hAnsi="Times New Roman" w:cs="Times New Roman"/>
          <w:sz w:val="24"/>
          <w:szCs w:val="24"/>
        </w:rPr>
        <w:t xml:space="preserve">, общей площадью </w:t>
      </w:r>
      <w:r w:rsidR="00A76E63">
        <w:rPr>
          <w:rFonts w:ascii="Times New Roman" w:hAnsi="Times New Roman" w:cs="Times New Roman"/>
          <w:sz w:val="24"/>
          <w:szCs w:val="24"/>
        </w:rPr>
        <w:t>12</w:t>
      </w:r>
      <w:r>
        <w:rPr>
          <w:rFonts w:ascii="Times New Roman" w:hAnsi="Times New Roman" w:cs="Times New Roman"/>
          <w:sz w:val="24"/>
          <w:szCs w:val="24"/>
        </w:rPr>
        <w:t xml:space="preserve"> кв.м</w:t>
      </w:r>
      <w:r w:rsidR="00700301">
        <w:rPr>
          <w:rFonts w:ascii="Times New Roman" w:hAnsi="Times New Roman" w:cs="Times New Roman"/>
          <w:sz w:val="24"/>
          <w:szCs w:val="24"/>
        </w:rPr>
        <w:t>, расположенный по адресу: Курганская область, Шумихинский  район, автомобильная дорога «Иртыш</w:t>
      </w:r>
      <w:r w:rsidR="00F1116E">
        <w:rPr>
          <w:rFonts w:ascii="Times New Roman" w:hAnsi="Times New Roman" w:cs="Times New Roman"/>
          <w:sz w:val="24"/>
          <w:szCs w:val="24"/>
        </w:rPr>
        <w:t xml:space="preserve"> –</w:t>
      </w:r>
      <w:r w:rsidR="00700301">
        <w:rPr>
          <w:rFonts w:ascii="Times New Roman" w:hAnsi="Times New Roman" w:cs="Times New Roman"/>
          <w:sz w:val="24"/>
          <w:szCs w:val="24"/>
        </w:rPr>
        <w:t xml:space="preserve"> Шумиха</w:t>
      </w:r>
      <w:r w:rsidR="00F1116E">
        <w:rPr>
          <w:rFonts w:ascii="Times New Roman" w:hAnsi="Times New Roman" w:cs="Times New Roman"/>
          <w:sz w:val="24"/>
          <w:szCs w:val="24"/>
        </w:rPr>
        <w:t xml:space="preserve"> </w:t>
      </w:r>
      <w:r w:rsidR="00700301">
        <w:rPr>
          <w:rFonts w:ascii="Times New Roman" w:hAnsi="Times New Roman" w:cs="Times New Roman"/>
          <w:sz w:val="24"/>
          <w:szCs w:val="24"/>
        </w:rPr>
        <w:t>-</w:t>
      </w:r>
      <w:r w:rsidR="00C47F29">
        <w:rPr>
          <w:rFonts w:ascii="Times New Roman" w:hAnsi="Times New Roman" w:cs="Times New Roman"/>
          <w:sz w:val="24"/>
          <w:szCs w:val="24"/>
        </w:rPr>
        <w:t xml:space="preserve"> </w:t>
      </w:r>
      <w:r w:rsidR="00700301">
        <w:rPr>
          <w:rFonts w:ascii="Times New Roman" w:hAnsi="Times New Roman" w:cs="Times New Roman"/>
          <w:sz w:val="24"/>
          <w:szCs w:val="24"/>
        </w:rPr>
        <w:t>Усть-Уйское</w:t>
      </w:r>
      <w:r w:rsidR="00F1116E">
        <w:rPr>
          <w:rFonts w:ascii="Times New Roman" w:hAnsi="Times New Roman" w:cs="Times New Roman"/>
          <w:sz w:val="24"/>
          <w:szCs w:val="24"/>
        </w:rPr>
        <w:t xml:space="preserve"> </w:t>
      </w:r>
      <w:r w:rsidR="00700301">
        <w:rPr>
          <w:rFonts w:ascii="Times New Roman" w:hAnsi="Times New Roman" w:cs="Times New Roman"/>
          <w:sz w:val="24"/>
          <w:szCs w:val="24"/>
        </w:rPr>
        <w:t>-</w:t>
      </w:r>
      <w:r w:rsidR="00BF01CB">
        <w:rPr>
          <w:rFonts w:ascii="Times New Roman" w:hAnsi="Times New Roman" w:cs="Times New Roman"/>
          <w:sz w:val="24"/>
          <w:szCs w:val="24"/>
        </w:rPr>
        <w:t xml:space="preserve"> </w:t>
      </w:r>
      <w:r w:rsidR="00700301">
        <w:rPr>
          <w:rFonts w:ascii="Times New Roman" w:hAnsi="Times New Roman" w:cs="Times New Roman"/>
          <w:sz w:val="24"/>
          <w:szCs w:val="24"/>
        </w:rPr>
        <w:t xml:space="preserve">граница Казахстана», км 1+581 (слева), </w:t>
      </w:r>
      <w:r>
        <w:rPr>
          <w:rFonts w:ascii="Times New Roman" w:hAnsi="Times New Roman" w:cs="Times New Roman"/>
          <w:sz w:val="24"/>
          <w:szCs w:val="24"/>
        </w:rPr>
        <w:t xml:space="preserve"> для размещения  рекламной конструкции</w:t>
      </w:r>
      <w:r w:rsidR="00C47F29">
        <w:rPr>
          <w:rFonts w:ascii="Times New Roman" w:hAnsi="Times New Roman" w:cs="Times New Roman"/>
          <w:sz w:val="24"/>
          <w:szCs w:val="24"/>
        </w:rPr>
        <w:t xml:space="preserve"> № 3</w:t>
      </w:r>
      <w:r w:rsidR="001E6F47">
        <w:rPr>
          <w:rFonts w:ascii="Times New Roman" w:hAnsi="Times New Roman" w:cs="Times New Roman"/>
          <w:sz w:val="24"/>
          <w:szCs w:val="24"/>
        </w:rPr>
        <w:t>»</w:t>
      </w:r>
      <w:r w:rsidR="00700301">
        <w:rPr>
          <w:rFonts w:ascii="Times New Roman" w:hAnsi="Times New Roman" w:cs="Times New Roman"/>
          <w:sz w:val="24"/>
          <w:szCs w:val="24"/>
        </w:rPr>
        <w:t>.</w:t>
      </w:r>
    </w:p>
    <w:p w:rsidR="00934D04" w:rsidRDefault="00934D04" w:rsidP="00934D0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аукционную документацию по проведению открытого на право заключения договора на установку и эксплуатацию рекламной конструкции согласно приложению №1.</w:t>
      </w:r>
    </w:p>
    <w:p w:rsidR="00934D04" w:rsidRDefault="00934D04" w:rsidP="00934D04">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аукционной комиссии,  согласно приложению №</w:t>
      </w:r>
      <w:r w:rsidR="003C213E">
        <w:rPr>
          <w:rFonts w:ascii="Times New Roman" w:hAnsi="Times New Roman" w:cs="Times New Roman"/>
          <w:sz w:val="24"/>
          <w:szCs w:val="24"/>
        </w:rPr>
        <w:t xml:space="preserve"> </w:t>
      </w:r>
      <w:r>
        <w:rPr>
          <w:rFonts w:ascii="Times New Roman" w:hAnsi="Times New Roman" w:cs="Times New Roman"/>
          <w:sz w:val="24"/>
          <w:szCs w:val="24"/>
        </w:rPr>
        <w:t>3.</w:t>
      </w:r>
    </w:p>
    <w:p w:rsidR="00934D04" w:rsidRDefault="00934D04" w:rsidP="00934D04">
      <w:pPr>
        <w:ind w:left="57" w:right="57"/>
        <w:jc w:val="both"/>
      </w:pPr>
    </w:p>
    <w:p w:rsidR="00934D04" w:rsidRDefault="00934D04" w:rsidP="00934D04">
      <w:pPr>
        <w:ind w:left="57" w:right="57"/>
        <w:jc w:val="both"/>
      </w:pPr>
    </w:p>
    <w:p w:rsidR="00934D04" w:rsidRDefault="00934D04" w:rsidP="00934D04">
      <w:pPr>
        <w:ind w:left="57" w:right="57"/>
        <w:jc w:val="both"/>
      </w:pPr>
      <w:r>
        <w:t xml:space="preserve">Начальник  </w:t>
      </w:r>
      <w:r w:rsidR="004F48C4">
        <w:t>ОСТ ЖКХ ИЗО</w:t>
      </w:r>
      <w:r>
        <w:t xml:space="preserve">                                                                                 Букреев В.И.                          </w:t>
      </w:r>
    </w:p>
    <w:p w:rsidR="00934D04" w:rsidRDefault="00934D04" w:rsidP="00934D04">
      <w:pPr>
        <w:ind w:left="57" w:right="57"/>
        <w:jc w:val="both"/>
      </w:pPr>
    </w:p>
    <w:p w:rsidR="00934D04" w:rsidRDefault="00934D04" w:rsidP="00934D04">
      <w:pPr>
        <w:ind w:left="57" w:right="57"/>
        <w:jc w:val="both"/>
      </w:pPr>
    </w:p>
    <w:p w:rsidR="00934D04" w:rsidRDefault="00934D04" w:rsidP="00934D04">
      <w:pPr>
        <w:ind w:left="57" w:right="57"/>
        <w:jc w:val="both"/>
      </w:pPr>
    </w:p>
    <w:p w:rsidR="00934D04" w:rsidRDefault="00934D04" w:rsidP="00934D04">
      <w:pPr>
        <w:ind w:left="57" w:right="57"/>
        <w:jc w:val="both"/>
      </w:pPr>
    </w:p>
    <w:p w:rsidR="00934D04" w:rsidRDefault="00934D04" w:rsidP="00934D04">
      <w:pPr>
        <w:ind w:left="57" w:right="57"/>
        <w:jc w:val="both"/>
      </w:pPr>
    </w:p>
    <w:p w:rsidR="00934D04" w:rsidRDefault="00934D04" w:rsidP="00934D04">
      <w:pPr>
        <w:ind w:left="57" w:right="57"/>
        <w:jc w:val="both"/>
      </w:pPr>
    </w:p>
    <w:p w:rsidR="00934D04" w:rsidRDefault="00934D04" w:rsidP="00934D04">
      <w:pPr>
        <w:ind w:left="57" w:right="57"/>
        <w:jc w:val="both"/>
      </w:pPr>
    </w:p>
    <w:p w:rsidR="00934D04" w:rsidRDefault="00934D04" w:rsidP="00934D04">
      <w:pPr>
        <w:ind w:left="57" w:right="57"/>
        <w:jc w:val="both"/>
      </w:pPr>
    </w:p>
    <w:p w:rsidR="00934D04" w:rsidRDefault="00934D04" w:rsidP="00934D04">
      <w:pPr>
        <w:ind w:left="57" w:right="57"/>
        <w:jc w:val="both"/>
      </w:pPr>
    </w:p>
    <w:p w:rsidR="00934D04" w:rsidRDefault="00934D04" w:rsidP="00934D04">
      <w:pPr>
        <w:ind w:left="57" w:right="57"/>
        <w:jc w:val="both"/>
      </w:pPr>
    </w:p>
    <w:p w:rsidR="00934D04" w:rsidRDefault="00934D04" w:rsidP="00934D04">
      <w:pPr>
        <w:ind w:left="57" w:right="57"/>
        <w:jc w:val="both"/>
      </w:pPr>
    </w:p>
    <w:p w:rsidR="00DB212B" w:rsidRDefault="00DB212B" w:rsidP="00934D04">
      <w:pPr>
        <w:ind w:left="57" w:right="57"/>
        <w:jc w:val="both"/>
      </w:pPr>
    </w:p>
    <w:p w:rsidR="00934D04" w:rsidRDefault="00934D04" w:rsidP="00934D04">
      <w:pPr>
        <w:ind w:left="57" w:right="57"/>
        <w:jc w:val="both"/>
      </w:pPr>
    </w:p>
    <w:p w:rsidR="00934D04" w:rsidRDefault="00934D04" w:rsidP="00934D04">
      <w:pPr>
        <w:ind w:left="57" w:right="57"/>
        <w:jc w:val="both"/>
      </w:pPr>
    </w:p>
    <w:p w:rsidR="00934D04" w:rsidRDefault="00934D04" w:rsidP="00934D04">
      <w:pPr>
        <w:ind w:left="57" w:right="57"/>
        <w:jc w:val="both"/>
      </w:pPr>
    </w:p>
    <w:p w:rsidR="00934D04" w:rsidRDefault="00934D04" w:rsidP="00934D04">
      <w:pPr>
        <w:pStyle w:val="Default"/>
        <w:jc w:val="right"/>
      </w:pPr>
      <w:r>
        <w:lastRenderedPageBreak/>
        <w:t xml:space="preserve">Приложение к распоряжению </w:t>
      </w:r>
      <w:r w:rsidR="004F48C4">
        <w:t>ОСТ ЖКХ ИЗО</w:t>
      </w:r>
    </w:p>
    <w:p w:rsidR="00934D04" w:rsidRDefault="00934D04" w:rsidP="00934D04">
      <w:pPr>
        <w:pStyle w:val="Default"/>
        <w:jc w:val="right"/>
      </w:pPr>
      <w:r>
        <w:t xml:space="preserve"> от </w:t>
      </w:r>
      <w:r w:rsidR="00C47F29">
        <w:t>1</w:t>
      </w:r>
      <w:r w:rsidR="00C26095">
        <w:t>5</w:t>
      </w:r>
      <w:r>
        <w:t>.</w:t>
      </w:r>
      <w:r w:rsidR="00C47F29">
        <w:t>10</w:t>
      </w:r>
      <w:r>
        <w:t xml:space="preserve">.2019 года №  </w:t>
      </w:r>
      <w:r w:rsidR="0016481A">
        <w:t>42</w:t>
      </w:r>
    </w:p>
    <w:p w:rsidR="00934D04" w:rsidRDefault="00934D04" w:rsidP="00934D04">
      <w:pPr>
        <w:pStyle w:val="Default"/>
        <w:jc w:val="right"/>
      </w:pPr>
    </w:p>
    <w:p w:rsidR="00934D04" w:rsidRDefault="00934D04" w:rsidP="00934D04">
      <w:pPr>
        <w:pStyle w:val="Default"/>
      </w:pPr>
    </w:p>
    <w:p w:rsidR="00934D04" w:rsidRDefault="00934D04" w:rsidP="00934D04">
      <w:pPr>
        <w:pStyle w:val="Default"/>
        <w:jc w:val="center"/>
        <w:rPr>
          <w:b/>
        </w:rPr>
      </w:pPr>
    </w:p>
    <w:p w:rsidR="00934D04" w:rsidRDefault="00934D04" w:rsidP="00934D04">
      <w:pPr>
        <w:pStyle w:val="Default"/>
        <w:jc w:val="center"/>
        <w:rPr>
          <w:b/>
        </w:rPr>
      </w:pPr>
    </w:p>
    <w:p w:rsidR="00934D04" w:rsidRDefault="00934D04" w:rsidP="00934D04">
      <w:pPr>
        <w:pStyle w:val="Default"/>
        <w:jc w:val="center"/>
        <w:rPr>
          <w:b/>
        </w:rPr>
      </w:pPr>
    </w:p>
    <w:p w:rsidR="00934D04" w:rsidRDefault="00934D04" w:rsidP="00934D04">
      <w:pPr>
        <w:pStyle w:val="Default"/>
        <w:jc w:val="center"/>
        <w:rPr>
          <w:b/>
        </w:rPr>
      </w:pPr>
    </w:p>
    <w:p w:rsidR="00934D04" w:rsidRDefault="00934D04" w:rsidP="00934D04">
      <w:pPr>
        <w:pStyle w:val="Default"/>
        <w:jc w:val="center"/>
        <w:rPr>
          <w:b/>
        </w:rPr>
      </w:pPr>
    </w:p>
    <w:p w:rsidR="00934D04" w:rsidRDefault="00934D04" w:rsidP="00934D04">
      <w:pPr>
        <w:pStyle w:val="Default"/>
        <w:jc w:val="center"/>
        <w:rPr>
          <w:b/>
        </w:rPr>
      </w:pPr>
    </w:p>
    <w:p w:rsidR="00934D04" w:rsidRDefault="00934D04" w:rsidP="00934D04">
      <w:pPr>
        <w:pStyle w:val="Default"/>
        <w:jc w:val="center"/>
        <w:rPr>
          <w:b/>
        </w:rPr>
      </w:pPr>
    </w:p>
    <w:p w:rsidR="00934D04" w:rsidRDefault="00934D04" w:rsidP="00934D04">
      <w:pPr>
        <w:pStyle w:val="Default"/>
        <w:jc w:val="center"/>
        <w:rPr>
          <w:b/>
        </w:rPr>
      </w:pPr>
    </w:p>
    <w:p w:rsidR="00934D04" w:rsidRDefault="00934D04" w:rsidP="00934D04">
      <w:pPr>
        <w:pStyle w:val="Default"/>
        <w:jc w:val="center"/>
        <w:rPr>
          <w:b/>
        </w:rPr>
      </w:pPr>
      <w:r>
        <w:rPr>
          <w:b/>
        </w:rPr>
        <w:t>АУКЦИОННАЯ ДОКУМЕНТАЦИЯ</w:t>
      </w:r>
    </w:p>
    <w:p w:rsidR="00934D04" w:rsidRDefault="00934D04" w:rsidP="00934D04">
      <w:pPr>
        <w:pStyle w:val="Default"/>
        <w:jc w:val="center"/>
        <w:rPr>
          <w:b/>
        </w:rPr>
      </w:pPr>
      <w:r>
        <w:rPr>
          <w:b/>
        </w:rPr>
        <w:t>по проведению открытого аукциона на право заключения договора на установку и эксплуатацию рекламной конструкции</w:t>
      </w:r>
    </w:p>
    <w:p w:rsidR="00934D04" w:rsidRDefault="00934D04" w:rsidP="00934D04">
      <w:pPr>
        <w:pStyle w:val="Default"/>
        <w:pageBreakBefore/>
        <w:ind w:firstLine="567"/>
        <w:jc w:val="center"/>
        <w:rPr>
          <w:b/>
        </w:rPr>
      </w:pPr>
      <w:r>
        <w:rPr>
          <w:b/>
        </w:rPr>
        <w:lastRenderedPageBreak/>
        <w:t>I. Общие положения</w:t>
      </w:r>
    </w:p>
    <w:p w:rsidR="00934D04" w:rsidRDefault="004F48C4" w:rsidP="00934D04">
      <w:pPr>
        <w:pStyle w:val="Default"/>
        <w:ind w:firstLine="567"/>
        <w:jc w:val="both"/>
      </w:pPr>
      <w:r>
        <w:t>Отдел строительства, транспорта, жилищно-коммунального хозяйства, имущественных и земельных отношений</w:t>
      </w:r>
      <w:r>
        <w:tab/>
        <w:t xml:space="preserve"> </w:t>
      </w:r>
      <w:r w:rsidR="00934D04">
        <w:t xml:space="preserve">Администрации Шумихинского района (далее – ОСТ ЖКХ ИЗО) именуемый в дальнейшем "Организатор торгов", сообщает о проведении аукциона на право заключения договора на установку и эксплуатацию рекламной конструкции, сроком на </w:t>
      </w:r>
      <w:r w:rsidR="005E6AFD">
        <w:t>10</w:t>
      </w:r>
      <w:r w:rsidR="00934D04">
        <w:t xml:space="preserve"> лет. </w:t>
      </w:r>
    </w:p>
    <w:p w:rsidR="00934D04" w:rsidRDefault="00934D04" w:rsidP="00934D04">
      <w:pPr>
        <w:pStyle w:val="Default"/>
        <w:ind w:firstLine="567"/>
        <w:jc w:val="both"/>
      </w:pPr>
    </w:p>
    <w:p w:rsidR="00934D04" w:rsidRDefault="00934D04" w:rsidP="00934D04">
      <w:pPr>
        <w:pStyle w:val="Default"/>
        <w:ind w:firstLine="567"/>
        <w:jc w:val="both"/>
      </w:pPr>
      <w:r>
        <w:t xml:space="preserve">Аукцион проводится </w:t>
      </w:r>
      <w:r w:rsidR="00764D86">
        <w:t xml:space="preserve"> </w:t>
      </w:r>
      <w:r w:rsidR="00986F6C" w:rsidRPr="00986F6C">
        <w:rPr>
          <w:b/>
        </w:rPr>
        <w:t>2</w:t>
      </w:r>
      <w:r w:rsidR="00986F6C">
        <w:rPr>
          <w:b/>
        </w:rPr>
        <w:t>5</w:t>
      </w:r>
      <w:r w:rsidRPr="00764D86">
        <w:rPr>
          <w:b/>
        </w:rPr>
        <w:t xml:space="preserve"> </w:t>
      </w:r>
      <w:r w:rsidR="00A243F0">
        <w:rPr>
          <w:b/>
        </w:rPr>
        <w:t>ноября</w:t>
      </w:r>
      <w:r>
        <w:rPr>
          <w:b/>
        </w:rPr>
        <w:t xml:space="preserve">  2019 года в 10 часов 00</w:t>
      </w:r>
      <w:r>
        <w:t xml:space="preserve"> минут по адресу: Курганская область, Шумихинский район, г. Шумиха, д.</w:t>
      </w:r>
      <w:r w:rsidR="006C7955">
        <w:t xml:space="preserve"> </w:t>
      </w:r>
      <w:r>
        <w:t xml:space="preserve">12, 1 этаж, каб. 9. </w:t>
      </w:r>
    </w:p>
    <w:p w:rsidR="00934D04" w:rsidRDefault="00934D04" w:rsidP="00934D04">
      <w:pPr>
        <w:pStyle w:val="Default"/>
        <w:ind w:firstLine="567"/>
        <w:jc w:val="both"/>
      </w:pPr>
      <w:r>
        <w:t xml:space="preserve">1. Основания проведения аукциона: распоряжение </w:t>
      </w:r>
      <w:r w:rsidR="004F48C4">
        <w:t>Отдела строительства, транспорта, жилищно-коммунального хозяйства, имущественных и земельных отношений</w:t>
      </w:r>
      <w:r w:rsidR="00C57BF1">
        <w:t xml:space="preserve"> </w:t>
      </w:r>
      <w:r>
        <w:t xml:space="preserve"> Администрации Шумихинского района о проведении аукциона на право заключения договора на установку и экс</w:t>
      </w:r>
      <w:r w:rsidR="00DF4005">
        <w:t>плуатацию рекламной конструкции.</w:t>
      </w:r>
    </w:p>
    <w:p w:rsidR="00934D04" w:rsidRDefault="00934D04" w:rsidP="00934D04">
      <w:pPr>
        <w:pStyle w:val="Default"/>
        <w:ind w:firstLine="567"/>
        <w:jc w:val="both"/>
      </w:pPr>
      <w:r>
        <w:t xml:space="preserve">2. Организатор торгов – </w:t>
      </w:r>
      <w:r w:rsidR="004F48C4">
        <w:t>Отдел строительства, транспорта, жилищно-коммунального хозяйства, имущественных и земельных отношений</w:t>
      </w:r>
      <w:r w:rsidR="00C57BF1">
        <w:t xml:space="preserve"> </w:t>
      </w:r>
      <w:r>
        <w:t xml:space="preserve"> Администрации Шумихинского района.  </w:t>
      </w:r>
    </w:p>
    <w:p w:rsidR="00934D04" w:rsidRDefault="00934D04" w:rsidP="00934D04">
      <w:pPr>
        <w:pStyle w:val="Default"/>
        <w:ind w:firstLine="567"/>
        <w:jc w:val="both"/>
      </w:pPr>
      <w:r>
        <w:t xml:space="preserve">3. Форма торгов - аукцион, открытый по составу участников, по форме и подачи предложения о цене лота. </w:t>
      </w:r>
    </w:p>
    <w:p w:rsidR="00934D04" w:rsidRDefault="00B4489D" w:rsidP="00934D04">
      <w:pPr>
        <w:pStyle w:val="a4"/>
        <w:jc w:val="both"/>
        <w:rPr>
          <w:rFonts w:cs="Times New Roman"/>
          <w:szCs w:val="24"/>
        </w:rPr>
      </w:pPr>
      <w:r>
        <w:rPr>
          <w:rFonts w:cs="Times New Roman"/>
          <w:szCs w:val="24"/>
        </w:rPr>
        <w:t xml:space="preserve">         </w:t>
      </w:r>
      <w:r w:rsidR="00934D04">
        <w:rPr>
          <w:rFonts w:cs="Times New Roman"/>
          <w:szCs w:val="24"/>
        </w:rPr>
        <w:t xml:space="preserve">4. Аукцион проводится в соответствии с Гражданским кодексом РФ, </w:t>
      </w:r>
      <w:r w:rsidR="00934D04">
        <w:t xml:space="preserve"> Федеральным законом от 13 марта 2006 года № 38-ФЗ «О рекламе</w:t>
      </w:r>
      <w:r w:rsidR="00934D04">
        <w:rPr>
          <w:szCs w:val="28"/>
        </w:rPr>
        <w:t>»,</w:t>
      </w:r>
      <w:r w:rsidR="00934D04">
        <w:rPr>
          <w:rFonts w:cs="Times New Roman"/>
          <w:szCs w:val="24"/>
        </w:rPr>
        <w:t xml:space="preserve"> решением Шумихинской районной Думы от  21.06. 2018 г. № 189 «Об утверждении Положения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Шумихинского района». </w:t>
      </w:r>
    </w:p>
    <w:p w:rsidR="00934D04" w:rsidRDefault="00934D04" w:rsidP="00934D04">
      <w:pPr>
        <w:pStyle w:val="Default"/>
        <w:ind w:firstLine="567"/>
        <w:jc w:val="both"/>
        <w:rPr>
          <w:b/>
        </w:rPr>
      </w:pPr>
      <w:r w:rsidRPr="00695D06">
        <w:t>5.</w:t>
      </w:r>
      <w:r>
        <w:rPr>
          <w:b/>
        </w:rPr>
        <w:t xml:space="preserve"> </w:t>
      </w:r>
      <w:r>
        <w:t xml:space="preserve">Начальная (стартовая) цена </w:t>
      </w:r>
      <w:r w:rsidR="005E6AFD">
        <w:t xml:space="preserve">годовой арендной платы за </w:t>
      </w:r>
      <w:r w:rsidR="002A3604">
        <w:t>место (</w:t>
      </w:r>
      <w:r w:rsidR="005E6AFD">
        <w:t>земельный участок</w:t>
      </w:r>
      <w:r w:rsidR="002A3604">
        <w:t>)</w:t>
      </w:r>
      <w:r w:rsidR="005E6AFD">
        <w:t xml:space="preserve"> для размещения рекламной конструкции </w:t>
      </w:r>
      <w:r>
        <w:t xml:space="preserve">  -  </w:t>
      </w:r>
      <w:r w:rsidR="005E6AFD" w:rsidRPr="00EE3FF8">
        <w:rPr>
          <w:b/>
        </w:rPr>
        <w:t xml:space="preserve">6 </w:t>
      </w:r>
      <w:r w:rsidRPr="00EE3FF8">
        <w:rPr>
          <w:b/>
        </w:rPr>
        <w:t xml:space="preserve">000,00 </w:t>
      </w:r>
      <w:r>
        <w:t>(</w:t>
      </w:r>
      <w:r w:rsidR="00EE3FF8">
        <w:t>Ш</w:t>
      </w:r>
      <w:r w:rsidR="005E6AFD">
        <w:t>есть</w:t>
      </w:r>
      <w:r>
        <w:t xml:space="preserve"> тысяч 00 коп.) рублей.</w:t>
      </w:r>
    </w:p>
    <w:p w:rsidR="00934D04" w:rsidRDefault="00934D04" w:rsidP="00934D04">
      <w:pPr>
        <w:pStyle w:val="Default"/>
        <w:ind w:firstLine="567"/>
        <w:jc w:val="both"/>
      </w:pPr>
      <w:r>
        <w:t xml:space="preserve">Величина повышения начальной цены предмета аукциона («шаг аукциона») – 5% от начальной цены предмета аукциона и не изменяется в течение всего аукциона - </w:t>
      </w:r>
      <w:r w:rsidR="005E6AFD">
        <w:t>3</w:t>
      </w:r>
      <w:r>
        <w:t>00,00 (</w:t>
      </w:r>
      <w:r w:rsidR="005E6AFD">
        <w:t xml:space="preserve">Триста </w:t>
      </w:r>
      <w:r>
        <w:t xml:space="preserve"> рублей 00 коп.)  руб.  </w:t>
      </w:r>
    </w:p>
    <w:p w:rsidR="0036165D" w:rsidRDefault="00934D04" w:rsidP="0036165D">
      <w:pPr>
        <w:pStyle w:val="ConsNormal"/>
        <w:widowControl/>
        <w:ind w:left="57" w:right="57" w:firstLine="54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 xml:space="preserve"> Размер задатка, срок и порядок его внесения, необходимые реквизиты счетов</w:t>
      </w:r>
      <w:r>
        <w:rPr>
          <w:rFonts w:ascii="Times New Roman" w:hAnsi="Times New Roman" w:cs="Times New Roman"/>
          <w:sz w:val="24"/>
          <w:szCs w:val="24"/>
        </w:rPr>
        <w:t xml:space="preserve">:  </w:t>
      </w:r>
      <w:r w:rsidR="005E6AFD">
        <w:rPr>
          <w:rFonts w:ascii="Times New Roman" w:hAnsi="Times New Roman" w:cs="Times New Roman"/>
          <w:sz w:val="24"/>
          <w:szCs w:val="24"/>
        </w:rPr>
        <w:t>1</w:t>
      </w:r>
      <w:r>
        <w:rPr>
          <w:rFonts w:ascii="Times New Roman" w:hAnsi="Times New Roman" w:cs="Times New Roman"/>
          <w:sz w:val="24"/>
          <w:szCs w:val="24"/>
        </w:rPr>
        <w:t> </w:t>
      </w:r>
      <w:r w:rsidR="005E6AFD">
        <w:rPr>
          <w:rFonts w:ascii="Times New Roman" w:hAnsi="Times New Roman" w:cs="Times New Roman"/>
          <w:sz w:val="24"/>
          <w:szCs w:val="24"/>
        </w:rPr>
        <w:t>2</w:t>
      </w:r>
      <w:r>
        <w:rPr>
          <w:rFonts w:ascii="Times New Roman" w:hAnsi="Times New Roman" w:cs="Times New Roman"/>
          <w:sz w:val="24"/>
          <w:szCs w:val="24"/>
        </w:rPr>
        <w:t>00,00  (</w:t>
      </w:r>
      <w:r w:rsidR="005E6AFD">
        <w:rPr>
          <w:rFonts w:ascii="Times New Roman" w:hAnsi="Times New Roman" w:cs="Times New Roman"/>
          <w:sz w:val="24"/>
          <w:szCs w:val="24"/>
        </w:rPr>
        <w:t>Одна</w:t>
      </w:r>
      <w:r>
        <w:rPr>
          <w:rFonts w:ascii="Times New Roman" w:hAnsi="Times New Roman" w:cs="Times New Roman"/>
          <w:sz w:val="24"/>
          <w:szCs w:val="24"/>
        </w:rPr>
        <w:t xml:space="preserve"> тысяч</w:t>
      </w:r>
      <w:r w:rsidR="005E6AFD">
        <w:rPr>
          <w:rFonts w:ascii="Times New Roman" w:hAnsi="Times New Roman" w:cs="Times New Roman"/>
          <w:sz w:val="24"/>
          <w:szCs w:val="24"/>
        </w:rPr>
        <w:t>а</w:t>
      </w:r>
      <w:r>
        <w:rPr>
          <w:rFonts w:ascii="Times New Roman" w:hAnsi="Times New Roman" w:cs="Times New Roman"/>
          <w:sz w:val="24"/>
          <w:szCs w:val="24"/>
        </w:rPr>
        <w:t xml:space="preserve"> </w:t>
      </w:r>
      <w:r w:rsidR="005E6AFD">
        <w:rPr>
          <w:rFonts w:ascii="Times New Roman" w:hAnsi="Times New Roman" w:cs="Times New Roman"/>
          <w:sz w:val="24"/>
          <w:szCs w:val="24"/>
        </w:rPr>
        <w:t>двести</w:t>
      </w:r>
      <w:r>
        <w:rPr>
          <w:rFonts w:ascii="Times New Roman" w:hAnsi="Times New Roman" w:cs="Times New Roman"/>
          <w:sz w:val="24"/>
          <w:szCs w:val="24"/>
        </w:rPr>
        <w:t xml:space="preserve"> 00 коп.)   рублей без учета   НДС,  задаток  по соглашению о задатке в рамках  ГК РФ вносится до предоставления продавцу заявки на участие в аукционе по следующим реквизитам:  </w:t>
      </w:r>
      <w:r w:rsidRPr="0036165D">
        <w:rPr>
          <w:rFonts w:ascii="Times New Roman" w:hAnsi="Times New Roman" w:cs="Times New Roman"/>
          <w:sz w:val="24"/>
          <w:szCs w:val="24"/>
        </w:rPr>
        <w:t xml:space="preserve">УФК по Курганской области (Отдел строительства, транспорта, жилищно-коммунального хозяйства, имущественных и земельных отношений Администрации Шумихинского района),   </w:t>
      </w:r>
      <w:r w:rsidRPr="0036165D">
        <w:rPr>
          <w:rFonts w:ascii="Times New Roman" w:hAnsi="Times New Roman" w:cs="Times New Roman"/>
          <w:spacing w:val="-6"/>
          <w:sz w:val="24"/>
          <w:szCs w:val="24"/>
        </w:rPr>
        <w:t xml:space="preserve">лицевой счет </w:t>
      </w:r>
      <w:r w:rsidR="0036165D">
        <w:rPr>
          <w:rFonts w:ascii="Times New Roman" w:hAnsi="Times New Roman" w:cs="Times New Roman"/>
          <w:spacing w:val="-6"/>
          <w:sz w:val="24"/>
          <w:szCs w:val="24"/>
        </w:rPr>
        <w:t xml:space="preserve"> 05433Р50080,  ИНН 4524007963,  КПП 452401001,  р/с </w:t>
      </w:r>
      <w:r w:rsidR="00D23323" w:rsidRPr="00D23323">
        <w:rPr>
          <w:rFonts w:ascii="Times New Roman" w:hAnsi="Times New Roman" w:cs="Times New Roman"/>
          <w:spacing w:val="-6"/>
          <w:sz w:val="24"/>
          <w:szCs w:val="24"/>
        </w:rPr>
        <w:t>40101810065770110002</w:t>
      </w:r>
      <w:r w:rsidR="0036165D">
        <w:rPr>
          <w:rFonts w:ascii="Times New Roman" w:hAnsi="Times New Roman" w:cs="Times New Roman"/>
          <w:spacing w:val="-6"/>
          <w:sz w:val="24"/>
          <w:szCs w:val="24"/>
        </w:rPr>
        <w:t>,  ОТДЕЛЕНИЕ КУРГАН   Г. КУРГАН,  БИК 043735001</w:t>
      </w:r>
      <w:r w:rsidR="0036165D">
        <w:rPr>
          <w:rFonts w:ascii="Times New Roman" w:hAnsi="Times New Roman" w:cs="Times New Roman"/>
          <w:sz w:val="24"/>
          <w:szCs w:val="24"/>
        </w:rPr>
        <w:t>.</w:t>
      </w:r>
    </w:p>
    <w:p w:rsidR="00934D04" w:rsidRDefault="00934D04" w:rsidP="00934D04">
      <w:pPr>
        <w:pStyle w:val="Default"/>
        <w:ind w:firstLine="567"/>
        <w:jc w:val="both"/>
        <w:rPr>
          <w:b/>
        </w:rPr>
      </w:pPr>
      <w:r>
        <w:t xml:space="preserve">7. Дата начала приема заявок на участие в аукционе – </w:t>
      </w:r>
      <w:r w:rsidR="003C213E" w:rsidRPr="003C213E">
        <w:rPr>
          <w:b/>
        </w:rPr>
        <w:t>21</w:t>
      </w:r>
      <w:r>
        <w:rPr>
          <w:b/>
        </w:rPr>
        <w:t xml:space="preserve"> </w:t>
      </w:r>
      <w:r w:rsidR="003C213E">
        <w:rPr>
          <w:b/>
        </w:rPr>
        <w:t>октября</w:t>
      </w:r>
      <w:r>
        <w:rPr>
          <w:b/>
        </w:rPr>
        <w:t xml:space="preserve">  2019 года с 09</w:t>
      </w:r>
      <w:r w:rsidR="0077568B">
        <w:rPr>
          <w:b/>
        </w:rPr>
        <w:t>:</w:t>
      </w:r>
      <w:r>
        <w:rPr>
          <w:b/>
        </w:rPr>
        <w:t xml:space="preserve">00 час. </w:t>
      </w:r>
    </w:p>
    <w:p w:rsidR="00934D04" w:rsidRDefault="00934D04" w:rsidP="00934D04">
      <w:pPr>
        <w:pStyle w:val="Default"/>
        <w:ind w:firstLine="567"/>
        <w:jc w:val="both"/>
        <w:rPr>
          <w:b/>
        </w:rPr>
      </w:pPr>
      <w:r>
        <w:t xml:space="preserve">8. Дата окончания приема заявок на участие в аукционе – </w:t>
      </w:r>
      <w:r w:rsidR="00A243F0" w:rsidRPr="00A243F0">
        <w:rPr>
          <w:b/>
        </w:rPr>
        <w:t>2</w:t>
      </w:r>
      <w:r w:rsidR="00986F6C">
        <w:rPr>
          <w:b/>
        </w:rPr>
        <w:t>0</w:t>
      </w:r>
      <w:r>
        <w:rPr>
          <w:b/>
        </w:rPr>
        <w:t xml:space="preserve"> </w:t>
      </w:r>
      <w:r w:rsidR="00A243F0">
        <w:rPr>
          <w:b/>
        </w:rPr>
        <w:t>ноября</w:t>
      </w:r>
      <w:r>
        <w:rPr>
          <w:b/>
        </w:rPr>
        <w:t xml:space="preserve"> 2019 года до 1</w:t>
      </w:r>
      <w:r w:rsidR="00224D55">
        <w:rPr>
          <w:b/>
        </w:rPr>
        <w:t>7</w:t>
      </w:r>
      <w:r w:rsidR="0077568B">
        <w:rPr>
          <w:b/>
        </w:rPr>
        <w:t>:</w:t>
      </w:r>
      <w:r>
        <w:rPr>
          <w:b/>
        </w:rPr>
        <w:t xml:space="preserve">00 час. </w:t>
      </w:r>
    </w:p>
    <w:p w:rsidR="00934D04" w:rsidRDefault="00934D04" w:rsidP="00934D04">
      <w:pPr>
        <w:pStyle w:val="Default"/>
        <w:ind w:firstLine="567"/>
        <w:jc w:val="both"/>
      </w:pPr>
      <w:r>
        <w:t>9. Время и место приема заявок - рабочие дни с 09</w:t>
      </w:r>
      <w:r w:rsidR="009463D1">
        <w:t>:</w:t>
      </w:r>
      <w:r>
        <w:t>00 до 1</w:t>
      </w:r>
      <w:r w:rsidR="00224D55">
        <w:t>7</w:t>
      </w:r>
      <w:r w:rsidR="009463D1">
        <w:t>:</w:t>
      </w:r>
      <w:r>
        <w:t>00 в рабочие дни;</w:t>
      </w:r>
      <w:r w:rsidR="00213272">
        <w:t xml:space="preserve"> перерыв с 12:</w:t>
      </w:r>
      <w:r>
        <w:t>00 до 13</w:t>
      </w:r>
      <w:r w:rsidR="00213272">
        <w:t>:</w:t>
      </w:r>
      <w:r>
        <w:t>00 по адресу: Курганская область, Шумихинский район, г. Шумиха, ул. Кирова, д.12,  каб. 12 (1 этаж).</w:t>
      </w:r>
    </w:p>
    <w:p w:rsidR="00934D04" w:rsidRDefault="00934D04" w:rsidP="00934D04">
      <w:pPr>
        <w:pStyle w:val="Default"/>
        <w:ind w:firstLine="567"/>
        <w:jc w:val="both"/>
      </w:pPr>
      <w:r>
        <w:t xml:space="preserve">10. Дата, время и место рассмотрения заявок – </w:t>
      </w:r>
      <w:r w:rsidR="00A243F0" w:rsidRPr="00A243F0">
        <w:rPr>
          <w:b/>
        </w:rPr>
        <w:t>2</w:t>
      </w:r>
      <w:r w:rsidR="00986F6C">
        <w:rPr>
          <w:b/>
        </w:rPr>
        <w:t>1</w:t>
      </w:r>
      <w:r w:rsidRPr="00A243F0">
        <w:rPr>
          <w:b/>
        </w:rPr>
        <w:t xml:space="preserve"> </w:t>
      </w:r>
      <w:r w:rsidR="00A243F0">
        <w:rPr>
          <w:b/>
        </w:rPr>
        <w:t>ноября</w:t>
      </w:r>
      <w:r>
        <w:rPr>
          <w:b/>
        </w:rPr>
        <w:t xml:space="preserve"> 2019 года</w:t>
      </w:r>
      <w:r>
        <w:t xml:space="preserve"> в 1</w:t>
      </w:r>
      <w:r w:rsidR="00224D55">
        <w:t>0</w:t>
      </w:r>
      <w:r>
        <w:t xml:space="preserve"> час. 00 мин. по адресу: Курганская область, Шумихинский  район, г. Шумиха, ул. Кирова, д.12, каб. 9. </w:t>
      </w:r>
    </w:p>
    <w:p w:rsidR="00934D04" w:rsidRDefault="00934D04" w:rsidP="00934D04">
      <w:pPr>
        <w:pStyle w:val="Default"/>
        <w:ind w:firstLine="567"/>
        <w:jc w:val="both"/>
      </w:pPr>
      <w:r>
        <w:t xml:space="preserve">11. Дата, время и место подведения итогов аукциона –  </w:t>
      </w:r>
      <w:r w:rsidR="00A243F0" w:rsidRPr="00A243F0">
        <w:rPr>
          <w:b/>
        </w:rPr>
        <w:t>2</w:t>
      </w:r>
      <w:r w:rsidR="00986F6C">
        <w:rPr>
          <w:b/>
        </w:rPr>
        <w:t>5</w:t>
      </w:r>
      <w:r>
        <w:rPr>
          <w:b/>
        </w:rPr>
        <w:t xml:space="preserve"> </w:t>
      </w:r>
      <w:r w:rsidR="00A243F0">
        <w:rPr>
          <w:b/>
        </w:rPr>
        <w:t>ноября</w:t>
      </w:r>
      <w:r>
        <w:rPr>
          <w:b/>
        </w:rPr>
        <w:t xml:space="preserve"> 2019 года</w:t>
      </w:r>
      <w:r>
        <w:t xml:space="preserve"> после завершения аукциона по адресу: Курганская область, Шумихинский  район, г. Шумиха, ул. Кирова,  д.</w:t>
      </w:r>
      <w:r w:rsidR="00EC1611">
        <w:t xml:space="preserve"> </w:t>
      </w:r>
      <w:r>
        <w:t xml:space="preserve">12, каб.9. </w:t>
      </w:r>
    </w:p>
    <w:p w:rsidR="00934D04" w:rsidRDefault="00934D04" w:rsidP="00934D04">
      <w:pPr>
        <w:pStyle w:val="Default"/>
        <w:ind w:firstLine="567"/>
        <w:jc w:val="both"/>
      </w:pPr>
      <w:r>
        <w:t xml:space="preserve">12. Победитель или единственный участник аукциона в срок не позднее 5 дней после проведения аукциона  оплачивает госпошлину за выдачу разрешения на установку рекламной конструкции государственную пошлину в размерах и порядке, установленных законодательством Российской Федерации о налогах и сборах. </w:t>
      </w:r>
    </w:p>
    <w:p w:rsidR="00934D04" w:rsidRDefault="00934D04" w:rsidP="00934D04">
      <w:pPr>
        <w:widowControl w:val="0"/>
        <w:tabs>
          <w:tab w:val="left" w:pos="1197"/>
          <w:tab w:val="num" w:pos="1620"/>
        </w:tabs>
        <w:ind w:left="57" w:right="-57"/>
        <w:jc w:val="both"/>
      </w:pPr>
      <w:r>
        <w:rPr>
          <w:b/>
        </w:rPr>
        <w:lastRenderedPageBreak/>
        <w:t xml:space="preserve">           Условия и сроки платежа, необходимые реквизиты счетов для оплаты </w:t>
      </w:r>
      <w:r w:rsidR="00EE3FF8">
        <w:rPr>
          <w:b/>
        </w:rPr>
        <w:t>госпошлины за выдачу разрешения на установку РК</w:t>
      </w:r>
      <w:r>
        <w:rPr>
          <w:b/>
        </w:rPr>
        <w:t>:</w:t>
      </w:r>
      <w:r>
        <w:t xml:space="preserve"> оплата </w:t>
      </w:r>
      <w:r w:rsidR="002A3604">
        <w:t xml:space="preserve">Победителем торгов </w:t>
      </w:r>
      <w:r>
        <w:t xml:space="preserve">производится в валюте Российской Федерации. Денежные средства должны быть внесены единовременно в безналичном порядке в течение пяти  дней после </w:t>
      </w:r>
      <w:r w:rsidR="002A3604">
        <w:t>проведения аукциона</w:t>
      </w:r>
      <w:r>
        <w:t xml:space="preserve">   на счет Продавца по следующим реквизитам:  </w:t>
      </w:r>
      <w:r w:rsidRPr="0030478A">
        <w:t xml:space="preserve">УФК по Курганской области (Отдел строительства, транспорта, жилищно-коммунального хозяйства, имущественных и земельных отношений Администрации Шумихинского района),   </w:t>
      </w:r>
      <w:r w:rsidRPr="0030478A">
        <w:rPr>
          <w:spacing w:val="-6"/>
        </w:rPr>
        <w:t xml:space="preserve">ИНН 4524007963, КПП 452401001, р/с </w:t>
      </w:r>
      <w:r w:rsidR="00764D86" w:rsidRPr="0030478A">
        <w:rPr>
          <w:spacing w:val="-6"/>
        </w:rPr>
        <w:t xml:space="preserve">  </w:t>
      </w:r>
      <w:r w:rsidR="00764D86" w:rsidRPr="00847541">
        <w:rPr>
          <w:spacing w:val="-6"/>
        </w:rPr>
        <w:t>40101810065770110002</w:t>
      </w:r>
      <w:r w:rsidRPr="0030478A">
        <w:rPr>
          <w:spacing w:val="-6"/>
        </w:rPr>
        <w:t xml:space="preserve">,  ОТДЕЛЕНИЕ КУРГАН  г. Курган, БИК 043735001, </w:t>
      </w:r>
      <w:r w:rsidRPr="0030478A">
        <w:rPr>
          <w:spacing w:val="-5"/>
        </w:rPr>
        <w:t>КБК 166</w:t>
      </w:r>
      <w:r w:rsidR="0030478A" w:rsidRPr="0030478A">
        <w:rPr>
          <w:spacing w:val="-5"/>
        </w:rPr>
        <w:t>10807150011000110</w:t>
      </w:r>
      <w:r w:rsidRPr="0030478A">
        <w:rPr>
          <w:spacing w:val="-5"/>
        </w:rPr>
        <w:t xml:space="preserve">,   ОКТМО </w:t>
      </w:r>
      <w:r w:rsidRPr="0030478A">
        <w:t xml:space="preserve"> - 37642101.</w:t>
      </w:r>
    </w:p>
    <w:p w:rsidR="00934D04" w:rsidRDefault="00934D04" w:rsidP="00934D04">
      <w:pPr>
        <w:pStyle w:val="Default"/>
        <w:ind w:firstLine="567"/>
        <w:jc w:val="both"/>
      </w:pPr>
      <w:r>
        <w:t xml:space="preserve">13. Дата, время и порядок осмотра места размещения для установки и эксплуатации рекламной конструкции на местности устанавливается </w:t>
      </w:r>
      <w:r>
        <w:rPr>
          <w:b/>
        </w:rPr>
        <w:t>с 2</w:t>
      </w:r>
      <w:r w:rsidR="00EE3FF8">
        <w:rPr>
          <w:b/>
        </w:rPr>
        <w:t>1</w:t>
      </w:r>
      <w:r>
        <w:rPr>
          <w:b/>
        </w:rPr>
        <w:t>.</w:t>
      </w:r>
      <w:r w:rsidR="00EE3FF8">
        <w:rPr>
          <w:b/>
        </w:rPr>
        <w:t>1</w:t>
      </w:r>
      <w:r>
        <w:rPr>
          <w:b/>
        </w:rPr>
        <w:t xml:space="preserve">0.2019 по </w:t>
      </w:r>
      <w:r w:rsidR="00EE3FF8">
        <w:rPr>
          <w:b/>
        </w:rPr>
        <w:t>2</w:t>
      </w:r>
      <w:r w:rsidR="00224D55">
        <w:rPr>
          <w:b/>
        </w:rPr>
        <w:t>0</w:t>
      </w:r>
      <w:r>
        <w:rPr>
          <w:b/>
        </w:rPr>
        <w:t>.</w:t>
      </w:r>
      <w:r w:rsidR="00EE3FF8">
        <w:rPr>
          <w:b/>
        </w:rPr>
        <w:t>11</w:t>
      </w:r>
      <w:r>
        <w:rPr>
          <w:b/>
        </w:rPr>
        <w:t>.2019</w:t>
      </w:r>
      <w:r>
        <w:t xml:space="preserve"> с 9</w:t>
      </w:r>
      <w:r w:rsidR="00E57072">
        <w:t>:00</w:t>
      </w:r>
      <w:r>
        <w:t xml:space="preserve"> ч. до16</w:t>
      </w:r>
      <w:r w:rsidR="00E57072">
        <w:t>:00</w:t>
      </w:r>
      <w:r>
        <w:t xml:space="preserve"> ч. </w:t>
      </w:r>
    </w:p>
    <w:p w:rsidR="00934D04" w:rsidRDefault="00934D04" w:rsidP="00934D04">
      <w:pPr>
        <w:pStyle w:val="Default"/>
        <w:ind w:firstLine="567"/>
        <w:jc w:val="both"/>
      </w:pPr>
      <w:r>
        <w:t xml:space="preserve">14. Организатор аукциона вправе отказаться от проведения аукциона в любое время, но не позднее чем за три дня до наступления даты его проведения.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w:t>
      </w:r>
    </w:p>
    <w:p w:rsidR="00934D04" w:rsidRDefault="00934D04" w:rsidP="00934D04">
      <w:pPr>
        <w:pStyle w:val="Default"/>
        <w:ind w:firstLine="567"/>
        <w:jc w:val="both"/>
      </w:pPr>
      <w:r>
        <w:t xml:space="preserve">15. Электронная форма участия в аукционе не предусмотрена. </w:t>
      </w:r>
    </w:p>
    <w:p w:rsidR="00934D04" w:rsidRDefault="00934D04" w:rsidP="00934D04">
      <w:pPr>
        <w:pStyle w:val="Default"/>
        <w:ind w:firstLine="567"/>
        <w:jc w:val="both"/>
      </w:pPr>
      <w:r>
        <w:t>16. Начальная цена предмета аукциона рассчитана независимым оценщиком (отчет № 2</w:t>
      </w:r>
      <w:r w:rsidR="00EE3FF8">
        <w:t>09</w:t>
      </w:r>
      <w:r>
        <w:t>-1</w:t>
      </w:r>
      <w:r w:rsidR="00EE3FF8">
        <w:t>9</w:t>
      </w:r>
      <w:r>
        <w:t xml:space="preserve"> от </w:t>
      </w:r>
      <w:r w:rsidR="00EE3FF8">
        <w:t>30.09</w:t>
      </w:r>
      <w:r>
        <w:t>.201</w:t>
      </w:r>
      <w:r w:rsidR="00EE3FF8">
        <w:t>9</w:t>
      </w:r>
      <w:r>
        <w:t xml:space="preserve"> года).</w:t>
      </w:r>
    </w:p>
    <w:p w:rsidR="00934D04" w:rsidRDefault="00934D04" w:rsidP="00934D04">
      <w:pPr>
        <w:pStyle w:val="Default"/>
        <w:ind w:firstLine="567"/>
        <w:jc w:val="both"/>
      </w:pPr>
      <w:r>
        <w:t>17. С информацией о проекте договора на установку и эксплуатацию рекламной конструкции и форме заявки, процедуре и условиях торгов, другой информацией можно дополнительно ознакомиться в Отделе строительства, транспорта, жилищно-коммунального хозяйства, имущественных и земельных отношений Администрации Шумихинского района  Курганская область, Шумихинский  район, г. Шумиха, ул. Кирова, д.12, каб. 2,  телефон 8(35245)2-</w:t>
      </w:r>
      <w:r w:rsidR="00224D55">
        <w:t>09</w:t>
      </w:r>
      <w:r>
        <w:t>-</w:t>
      </w:r>
      <w:r w:rsidR="00224D55">
        <w:t>58</w:t>
      </w:r>
      <w:r>
        <w:t xml:space="preserve"> или на сайте Администрации Шумихинского  района:  </w:t>
      </w:r>
      <w:r w:rsidR="00D3043D" w:rsidRPr="00D3043D">
        <w:rPr>
          <w:lang w:val="en-US"/>
        </w:rPr>
        <w:t>www</w:t>
      </w:r>
      <w:r w:rsidR="00D3043D" w:rsidRPr="00D3043D">
        <w:t>.45ш</w:t>
      </w:r>
      <w:r w:rsidR="00D3043D">
        <w:t>у</w:t>
      </w:r>
      <w:r w:rsidR="00D3043D" w:rsidRPr="00D3043D">
        <w:t>миха.</w:t>
      </w:r>
      <w:r w:rsidR="00D3043D">
        <w:t>рф</w:t>
      </w:r>
      <w:r>
        <w:t xml:space="preserve">, на официальном сайте Российской Федерации в сети Интернет: www.torgi.gov.ru. </w:t>
      </w:r>
    </w:p>
    <w:p w:rsidR="00934D04" w:rsidRDefault="00934D04" w:rsidP="00934D04">
      <w:pPr>
        <w:pStyle w:val="Default"/>
        <w:ind w:firstLine="567"/>
        <w:jc w:val="center"/>
        <w:rPr>
          <w:b/>
        </w:rPr>
      </w:pPr>
    </w:p>
    <w:p w:rsidR="00934D04" w:rsidRDefault="00934D04" w:rsidP="00934D04">
      <w:pPr>
        <w:pStyle w:val="Default"/>
        <w:ind w:firstLine="567"/>
        <w:jc w:val="center"/>
        <w:rPr>
          <w:b/>
        </w:rPr>
      </w:pPr>
      <w:r>
        <w:rPr>
          <w:b/>
        </w:rPr>
        <w:t>II. Сведения выставляемом на аукцион объекте.</w:t>
      </w:r>
    </w:p>
    <w:p w:rsidR="00934D04" w:rsidRDefault="00934D04" w:rsidP="00934D04">
      <w:pPr>
        <w:pStyle w:val="Default"/>
        <w:ind w:firstLine="567"/>
        <w:jc w:val="both"/>
      </w:pPr>
      <w:r>
        <w:t xml:space="preserve">1.1. </w:t>
      </w:r>
      <w:r w:rsidR="00C16F31">
        <w:t> </w:t>
      </w:r>
      <w:r>
        <w:t xml:space="preserve">Предмет аукциона - право на заключение договора на установку и эксплуатацию рекламной конструкции. </w:t>
      </w:r>
    </w:p>
    <w:p w:rsidR="00934D04" w:rsidRDefault="00934D04" w:rsidP="00934D04">
      <w:pPr>
        <w:pStyle w:val="Default"/>
        <w:ind w:firstLine="567"/>
        <w:jc w:val="both"/>
      </w:pPr>
    </w:p>
    <w:p w:rsidR="001E6F47" w:rsidRDefault="00934D04" w:rsidP="00934D04">
      <w:pPr>
        <w:jc w:val="both"/>
      </w:pPr>
      <w:r>
        <w:t xml:space="preserve">         1.2. Лот № 1: </w:t>
      </w:r>
      <w:r w:rsidR="001E6F47">
        <w:t>«Место (земельный участок), общей площадью 12 кв.м, расположенный по адресу: Курганская область, Шумихинский  район, автомобильная дорога «Иртыш – Шумиха - Усть-Уйское -граница Казахстана», км 1+581 (слева),  для размещения  рекламной конструкции № 3».</w:t>
      </w:r>
    </w:p>
    <w:p w:rsidR="00934D04" w:rsidRDefault="001E6F47" w:rsidP="00934D04">
      <w:pPr>
        <w:jc w:val="both"/>
        <w:rPr>
          <w:sz w:val="28"/>
          <w:szCs w:val="28"/>
        </w:rPr>
      </w:pPr>
      <w:r>
        <w:t xml:space="preserve">     </w:t>
      </w:r>
      <w:r w:rsidR="00934D04">
        <w:rPr>
          <w:sz w:val="28"/>
          <w:szCs w:val="28"/>
        </w:rPr>
        <w:t xml:space="preserve">  </w:t>
      </w:r>
      <w:r w:rsidR="00934D04">
        <w:t xml:space="preserve">Начальная цена продажи права в размере: </w:t>
      </w:r>
      <w:r w:rsidRPr="008D36A5">
        <w:rPr>
          <w:b/>
        </w:rPr>
        <w:t>6</w:t>
      </w:r>
      <w:r w:rsidR="00934D04">
        <w:rPr>
          <w:b/>
        </w:rPr>
        <w:t xml:space="preserve"> 000</w:t>
      </w:r>
      <w:r>
        <w:t xml:space="preserve"> (Шесть</w:t>
      </w:r>
      <w:r w:rsidR="00934D04">
        <w:t xml:space="preserve"> тысяч 00 коп.) рублей. Шаг аукциона:</w:t>
      </w:r>
      <w:r>
        <w:t xml:space="preserve"> </w:t>
      </w:r>
      <w:r w:rsidRPr="008D36A5">
        <w:rPr>
          <w:b/>
        </w:rPr>
        <w:t>3</w:t>
      </w:r>
      <w:r w:rsidR="00934D04" w:rsidRPr="008D36A5">
        <w:rPr>
          <w:b/>
        </w:rPr>
        <w:t>00,00</w:t>
      </w:r>
      <w:r w:rsidR="00934D04">
        <w:t xml:space="preserve">  (</w:t>
      </w:r>
      <w:r>
        <w:t>Триста</w:t>
      </w:r>
      <w:r w:rsidR="00934D04">
        <w:t xml:space="preserve">) рублей. Размер задатка: </w:t>
      </w:r>
      <w:r w:rsidRPr="008D36A5">
        <w:rPr>
          <w:b/>
        </w:rPr>
        <w:t>1 2</w:t>
      </w:r>
      <w:r w:rsidR="00934D04">
        <w:rPr>
          <w:b/>
        </w:rPr>
        <w:t>00,00</w:t>
      </w:r>
      <w:r w:rsidR="00934D04">
        <w:t xml:space="preserve"> (</w:t>
      </w:r>
      <w:r>
        <w:t xml:space="preserve">Одна </w:t>
      </w:r>
      <w:r w:rsidR="00934D04">
        <w:t>тысяч</w:t>
      </w:r>
      <w:r>
        <w:t>а двести</w:t>
      </w:r>
      <w:r w:rsidR="00934D04">
        <w:t xml:space="preserve">  00 коп) рублей. </w:t>
      </w:r>
    </w:p>
    <w:p w:rsidR="00934D04" w:rsidRDefault="00934D04" w:rsidP="00934D04">
      <w:pPr>
        <w:jc w:val="both"/>
        <w:rPr>
          <w:sz w:val="28"/>
          <w:szCs w:val="28"/>
        </w:rPr>
      </w:pPr>
    </w:p>
    <w:p w:rsidR="00934D04" w:rsidRDefault="00934D04" w:rsidP="009F021D">
      <w:pPr>
        <w:pStyle w:val="Default"/>
        <w:ind w:firstLine="567"/>
        <w:jc w:val="center"/>
      </w:pPr>
      <w:r>
        <w:rPr>
          <w:b/>
          <w:bCs/>
        </w:rPr>
        <w:t>III. Перечень необходимых для участия в аукционе документов</w:t>
      </w:r>
    </w:p>
    <w:p w:rsidR="00934D04" w:rsidRDefault="00934D04" w:rsidP="009F021D">
      <w:pPr>
        <w:pStyle w:val="Default"/>
        <w:ind w:firstLine="567"/>
        <w:jc w:val="center"/>
        <w:rPr>
          <w:b/>
          <w:bCs/>
        </w:rPr>
      </w:pPr>
      <w:r>
        <w:rPr>
          <w:b/>
          <w:bCs/>
        </w:rPr>
        <w:t>и требования к их оформлению</w:t>
      </w:r>
    </w:p>
    <w:p w:rsidR="00934D04" w:rsidRDefault="008832A5" w:rsidP="008832A5">
      <w:pPr>
        <w:pStyle w:val="Default"/>
        <w:jc w:val="both"/>
      </w:pPr>
      <w:r>
        <w:t xml:space="preserve">         </w:t>
      </w:r>
      <w:r w:rsidR="00934D04">
        <w:t xml:space="preserve">1. Заявка на участие в аукционе, по форме, утвержденной Организатором торгов. </w:t>
      </w:r>
    </w:p>
    <w:p w:rsidR="00934D04" w:rsidRDefault="00934D04" w:rsidP="00934D04">
      <w:pPr>
        <w:pStyle w:val="Default"/>
        <w:ind w:firstLine="567"/>
        <w:jc w:val="both"/>
      </w:pPr>
      <w:r>
        <w:t xml:space="preserve">2. Копии документов, удостоверяющих личность заявителя (для граждан). </w:t>
      </w:r>
    </w:p>
    <w:p w:rsidR="00934D04" w:rsidRDefault="00E52001" w:rsidP="00934D04">
      <w:pPr>
        <w:pStyle w:val="Default"/>
        <w:ind w:firstLine="567"/>
        <w:jc w:val="both"/>
      </w:pPr>
      <w:r>
        <w:t>3. </w:t>
      </w:r>
      <w:r w:rsidR="00934D04">
        <w:t xml:space="preserve">Копию учредительных документов и свидетельства о государственной регистрации (для юридического лица), копию свидетельства о государственной регистрации в качестве индивидуального предпринимателя (для физического лица). </w:t>
      </w:r>
    </w:p>
    <w:p w:rsidR="00934D04" w:rsidRDefault="00934D04" w:rsidP="00934D04">
      <w:pPr>
        <w:pStyle w:val="Default"/>
        <w:ind w:firstLine="567"/>
        <w:jc w:val="both"/>
      </w:pPr>
      <w:r>
        <w:t xml:space="preserve">4. В случае подачи заявки представителем заявителя предъявляется доверенность, оформленная в соответствии с требованиями, установленными гражданским законодательством. </w:t>
      </w:r>
    </w:p>
    <w:p w:rsidR="00934D04" w:rsidRDefault="00934D04" w:rsidP="00934D04">
      <w:pPr>
        <w:pStyle w:val="Default"/>
        <w:ind w:firstLine="567"/>
        <w:jc w:val="both"/>
      </w:pPr>
      <w:r>
        <w:t xml:space="preserve">5. Платежный документ, подтверждающий внесение задатка. </w:t>
      </w:r>
    </w:p>
    <w:p w:rsidR="00934D04" w:rsidRDefault="00934D04" w:rsidP="00934D04">
      <w:pPr>
        <w:pStyle w:val="Default"/>
        <w:ind w:firstLine="567"/>
        <w:jc w:val="both"/>
      </w:pPr>
      <w:r>
        <w:t xml:space="preserve">6. Договор о задатке. </w:t>
      </w:r>
    </w:p>
    <w:p w:rsidR="00934D04" w:rsidRDefault="00C27470" w:rsidP="00934D04">
      <w:pPr>
        <w:pStyle w:val="Default"/>
        <w:ind w:firstLine="567"/>
        <w:jc w:val="both"/>
      </w:pPr>
      <w:r>
        <w:lastRenderedPageBreak/>
        <w:t>7</w:t>
      </w:r>
      <w:r w:rsidR="00934D04">
        <w:t>.Указанные документы в части их оформления и содержания должны соответствовать требованиям законодательства Российской Федерации. Дополнительную информацию можно получить в отделе строительства, транспорта, жилищно-коммунального хозяйства, имущественных и земельных отношений Администрации Шумихинского района по адресу: Курганская область, Шумихинский  район, г. Шумиха, ул. Кирова, д. 12, каб. 2 или по телефону: 8(35245)</w:t>
      </w:r>
      <w:r w:rsidR="00EE3FF8">
        <w:t>-2-</w:t>
      </w:r>
      <w:r w:rsidR="00224D55">
        <w:t>09-58</w:t>
      </w:r>
      <w:r w:rsidR="00934D04">
        <w:t xml:space="preserve">, а также на сайте Администрации Шумихинского района: </w:t>
      </w:r>
      <w:r w:rsidR="00AF7D0F" w:rsidRPr="00D3043D">
        <w:rPr>
          <w:lang w:val="en-US"/>
        </w:rPr>
        <w:t>www</w:t>
      </w:r>
      <w:r w:rsidR="00AF7D0F" w:rsidRPr="00D3043D">
        <w:t>.45ш</w:t>
      </w:r>
      <w:r w:rsidR="00AF7D0F">
        <w:t>у</w:t>
      </w:r>
      <w:r w:rsidR="00AF7D0F" w:rsidRPr="00D3043D">
        <w:t>миха.</w:t>
      </w:r>
      <w:r w:rsidR="00AF7D0F">
        <w:t>рф</w:t>
      </w:r>
      <w:r w:rsidR="00934D04">
        <w:t xml:space="preserve">, на официальном сайте Российской Федерации в сети Интернет: www.torgi.gov.ru. </w:t>
      </w:r>
    </w:p>
    <w:p w:rsidR="00934D04" w:rsidRDefault="00934D04" w:rsidP="00934D04">
      <w:pPr>
        <w:pStyle w:val="Default"/>
        <w:ind w:firstLine="567"/>
        <w:jc w:val="center"/>
        <w:rPr>
          <w:b/>
          <w:bCs/>
        </w:rPr>
      </w:pPr>
    </w:p>
    <w:p w:rsidR="00934D04" w:rsidRDefault="00934D04" w:rsidP="00934D04">
      <w:pPr>
        <w:pStyle w:val="Default"/>
        <w:ind w:firstLine="567"/>
        <w:jc w:val="center"/>
        <w:rPr>
          <w:b/>
          <w:bCs/>
        </w:rPr>
      </w:pPr>
    </w:p>
    <w:p w:rsidR="00934D04" w:rsidRDefault="00934D04" w:rsidP="00934D04">
      <w:pPr>
        <w:pStyle w:val="Default"/>
        <w:ind w:firstLine="567"/>
        <w:jc w:val="center"/>
      </w:pPr>
      <w:r>
        <w:rPr>
          <w:b/>
          <w:bCs/>
        </w:rPr>
        <w:t>IV. Условия участия в аукционе</w:t>
      </w:r>
    </w:p>
    <w:p w:rsidR="00934D04" w:rsidRDefault="00934D04" w:rsidP="00934D04">
      <w:pPr>
        <w:pStyle w:val="Default"/>
        <w:ind w:firstLine="567"/>
        <w:jc w:val="both"/>
      </w:pPr>
      <w:r>
        <w:t xml:space="preserve">1. Общие условия </w:t>
      </w:r>
    </w:p>
    <w:p w:rsidR="00934D04" w:rsidRDefault="00934D04" w:rsidP="00934D04">
      <w:pPr>
        <w:pStyle w:val="Default"/>
        <w:ind w:firstLine="567"/>
        <w:jc w:val="both"/>
      </w:pPr>
      <w:r>
        <w:t xml:space="preserve">Заявитель должен в установленном порядке: </w:t>
      </w:r>
    </w:p>
    <w:p w:rsidR="00934D04" w:rsidRDefault="00934D04" w:rsidP="00934D04">
      <w:pPr>
        <w:pStyle w:val="Default"/>
        <w:ind w:firstLine="567"/>
        <w:jc w:val="both"/>
      </w:pPr>
      <w:r>
        <w:t xml:space="preserve">- подать заявку Организатору аукциона по установленной форме с приложением всех документов, состав которых установлен настоящим извещением о проведении аукциона; </w:t>
      </w:r>
    </w:p>
    <w:p w:rsidR="00934D04" w:rsidRDefault="00934D04" w:rsidP="00934D04">
      <w:pPr>
        <w:pStyle w:val="Default"/>
        <w:ind w:firstLine="567"/>
        <w:jc w:val="both"/>
      </w:pPr>
      <w:r>
        <w:t xml:space="preserve">- внести задаток на счет Организатора аукциона в указанном в настоящем извещении порядке. </w:t>
      </w:r>
    </w:p>
    <w:p w:rsidR="00934D04" w:rsidRDefault="00934D04" w:rsidP="00934D04">
      <w:pPr>
        <w:pStyle w:val="ConsNormal"/>
        <w:widowControl/>
        <w:ind w:left="57" w:right="57" w:firstLine="540"/>
        <w:jc w:val="both"/>
        <w:rPr>
          <w:rFonts w:ascii="Times New Roman" w:hAnsi="Times New Roman" w:cs="Times New Roman"/>
          <w:sz w:val="24"/>
          <w:szCs w:val="24"/>
        </w:rPr>
      </w:pPr>
      <w:r>
        <w:rPr>
          <w:rFonts w:ascii="Times New Roman" w:hAnsi="Times New Roman" w:cs="Times New Roman"/>
          <w:sz w:val="24"/>
          <w:szCs w:val="24"/>
        </w:rPr>
        <w:t>2. Порядок внесения задатка.</w:t>
      </w:r>
    </w:p>
    <w:p w:rsidR="001C3984" w:rsidRDefault="00934D04" w:rsidP="001C3984">
      <w:pPr>
        <w:pStyle w:val="ConsNormal"/>
        <w:widowControl/>
        <w:ind w:left="57" w:right="57" w:firstLine="540"/>
        <w:jc w:val="both"/>
        <w:rPr>
          <w:rFonts w:ascii="Times New Roman" w:hAnsi="Times New Roman" w:cs="Times New Roman"/>
          <w:sz w:val="24"/>
          <w:szCs w:val="24"/>
        </w:rPr>
      </w:pPr>
      <w:r>
        <w:rPr>
          <w:rFonts w:ascii="Times New Roman" w:hAnsi="Times New Roman" w:cs="Times New Roman"/>
          <w:b/>
          <w:sz w:val="24"/>
          <w:szCs w:val="24"/>
        </w:rPr>
        <w:t xml:space="preserve">Задаток в сумме  </w:t>
      </w:r>
      <w:r w:rsidR="00D861F2">
        <w:rPr>
          <w:rFonts w:ascii="Times New Roman" w:hAnsi="Times New Roman" w:cs="Times New Roman"/>
          <w:b/>
          <w:sz w:val="24"/>
          <w:szCs w:val="24"/>
        </w:rPr>
        <w:t>1 2</w:t>
      </w:r>
      <w:r>
        <w:rPr>
          <w:rFonts w:ascii="Times New Roman" w:hAnsi="Times New Roman" w:cs="Times New Roman"/>
          <w:b/>
          <w:sz w:val="24"/>
          <w:szCs w:val="24"/>
        </w:rPr>
        <w:t xml:space="preserve">00,00 </w:t>
      </w:r>
      <w:r w:rsidR="00D861F2">
        <w:rPr>
          <w:rFonts w:ascii="Times New Roman" w:hAnsi="Times New Roman" w:cs="Times New Roman"/>
          <w:sz w:val="24"/>
          <w:szCs w:val="24"/>
        </w:rPr>
        <w:t xml:space="preserve"> (</w:t>
      </w:r>
      <w:r w:rsidR="001C3984">
        <w:rPr>
          <w:rFonts w:ascii="Times New Roman" w:hAnsi="Times New Roman" w:cs="Times New Roman"/>
          <w:sz w:val="24"/>
          <w:szCs w:val="24"/>
        </w:rPr>
        <w:t>О</w:t>
      </w:r>
      <w:r w:rsidR="00D861F2">
        <w:rPr>
          <w:rFonts w:ascii="Times New Roman" w:hAnsi="Times New Roman" w:cs="Times New Roman"/>
          <w:sz w:val="24"/>
          <w:szCs w:val="24"/>
        </w:rPr>
        <w:t>дна тысяча двести</w:t>
      </w:r>
      <w:r>
        <w:rPr>
          <w:rFonts w:ascii="Times New Roman" w:hAnsi="Times New Roman" w:cs="Times New Roman"/>
          <w:sz w:val="24"/>
          <w:szCs w:val="24"/>
        </w:rPr>
        <w:t xml:space="preserve"> )   рублей без учета   НДС,  задаток  по соглашению о задатке в рамках  ГК РФ вносится до предоставления продавцу заявки на участие в аукционе по следующим реквизитам:  УФК по Курганской области (Отдел строительства, транспорта, жилищно-коммунального хозяйства, имущественных и земельных отношений Администрации Шумихинского района),   </w:t>
      </w:r>
      <w:r>
        <w:rPr>
          <w:rFonts w:ascii="Times New Roman" w:hAnsi="Times New Roman" w:cs="Times New Roman"/>
          <w:spacing w:val="-6"/>
          <w:sz w:val="24"/>
          <w:szCs w:val="24"/>
        </w:rPr>
        <w:t xml:space="preserve">лицевой счет </w:t>
      </w:r>
      <w:r w:rsidR="001C3984">
        <w:rPr>
          <w:rFonts w:ascii="Times New Roman" w:hAnsi="Times New Roman" w:cs="Times New Roman"/>
          <w:spacing w:val="-6"/>
          <w:sz w:val="24"/>
          <w:szCs w:val="24"/>
        </w:rPr>
        <w:t xml:space="preserve"> 05433Р50080,  ИНН 4524007963,  КПП 452401001,  р/с </w:t>
      </w:r>
      <w:r w:rsidR="00D23323" w:rsidRPr="00D23323">
        <w:rPr>
          <w:rFonts w:ascii="Times New Roman" w:hAnsi="Times New Roman" w:cs="Times New Roman"/>
          <w:spacing w:val="-6"/>
          <w:sz w:val="24"/>
          <w:szCs w:val="24"/>
        </w:rPr>
        <w:t>40101810065770110002</w:t>
      </w:r>
      <w:r w:rsidR="001C3984">
        <w:rPr>
          <w:rFonts w:ascii="Times New Roman" w:hAnsi="Times New Roman" w:cs="Times New Roman"/>
          <w:spacing w:val="-6"/>
          <w:sz w:val="24"/>
          <w:szCs w:val="24"/>
        </w:rPr>
        <w:t>,  ОТДЕЛЕНИЕ КУРГАН   Г. КУРГАН,  БИК 043735001</w:t>
      </w:r>
      <w:r w:rsidR="001C3984">
        <w:rPr>
          <w:rFonts w:ascii="Times New Roman" w:hAnsi="Times New Roman" w:cs="Times New Roman"/>
          <w:sz w:val="24"/>
          <w:szCs w:val="24"/>
        </w:rPr>
        <w:t>.</w:t>
      </w:r>
    </w:p>
    <w:p w:rsidR="00934D04" w:rsidRDefault="00934D04" w:rsidP="00934D04">
      <w:pPr>
        <w:pStyle w:val="Default"/>
        <w:ind w:firstLine="567"/>
        <w:jc w:val="both"/>
      </w:pPr>
      <w:r>
        <w:t xml:space="preserve">В течение 5 рабочих дней со дня проведения аукциона участникам, не ставшими победителями торгов, возвращаются внесенные задатки по соответствующим лотам. Победителю аукциона по соответствующему лоту, единственному участнику аукциона задаток засчитывается в сумму оплаты права </w:t>
      </w:r>
      <w:r w:rsidR="00F63EB3">
        <w:t xml:space="preserve">(годовой арендной платы) </w:t>
      </w:r>
      <w:r>
        <w:t xml:space="preserve">на заключение  договора на установку и эксплуатацию рекламной конструкции. </w:t>
      </w:r>
    </w:p>
    <w:p w:rsidR="00934D04" w:rsidRDefault="00934D04" w:rsidP="00934D04">
      <w:pPr>
        <w:pStyle w:val="Default"/>
        <w:ind w:firstLine="567"/>
        <w:jc w:val="both"/>
      </w:pPr>
      <w:r>
        <w:t xml:space="preserve">Задаток не подлежит возврату, если победитель торгов отказался от подписания протокола о результатах торгов, заключения договора на установку и эксплуатацию рекламной конструкции, либо не выполнил условия договора задатка. </w:t>
      </w:r>
    </w:p>
    <w:p w:rsidR="00934D04" w:rsidRDefault="00934D04" w:rsidP="00934D04">
      <w:pPr>
        <w:pStyle w:val="Default"/>
        <w:ind w:firstLine="567"/>
        <w:jc w:val="both"/>
      </w:pPr>
      <w:r>
        <w:t xml:space="preserve">3. Порядок подачи заявки на участие в аукционе </w:t>
      </w:r>
    </w:p>
    <w:p w:rsidR="00934D04" w:rsidRDefault="00934D04" w:rsidP="00934D04">
      <w:pPr>
        <w:pStyle w:val="Default"/>
        <w:ind w:firstLine="567"/>
        <w:jc w:val="both"/>
      </w:pPr>
      <w:r>
        <w:t xml:space="preserve">Один претендент имеет право подать только одну заявку на участие в аукционе. </w:t>
      </w:r>
    </w:p>
    <w:p w:rsidR="00934D04" w:rsidRDefault="00934D04" w:rsidP="00934D04">
      <w:pPr>
        <w:pStyle w:val="Default"/>
        <w:ind w:firstLine="567"/>
        <w:jc w:val="both"/>
      </w:pPr>
      <w:r>
        <w:t xml:space="preserve">Заявка подается Организатору аукциона, начиная с даты начала приема заявок и до даты окончания приема заявок, указанных в настоящем извещении. </w:t>
      </w:r>
    </w:p>
    <w:p w:rsidR="00934D04" w:rsidRDefault="00934D04" w:rsidP="00934D04">
      <w:pPr>
        <w:pStyle w:val="Default"/>
        <w:ind w:firstLine="567"/>
        <w:jc w:val="both"/>
      </w:pPr>
      <w:r>
        <w:t xml:space="preserve">Заявка подается в двух экземплярах по установленной Организатором аукциона форме. Один экземпляр заявки, удостоверенный подписью Организатора аукциона, возвращается заявителю с указанием даты и времени (часы, минуты) приема заявки. </w:t>
      </w:r>
    </w:p>
    <w:p w:rsidR="00934D04" w:rsidRDefault="00934D04" w:rsidP="00934D04">
      <w:pPr>
        <w:pStyle w:val="Default"/>
        <w:ind w:firstLine="567"/>
        <w:jc w:val="both"/>
      </w:pPr>
      <w:r>
        <w:t xml:space="preserve">Заявка, поступившая по истечении срока приема заявок, возвращается заявителю или его уполномоченному представителю в день её поступления. </w:t>
      </w:r>
    </w:p>
    <w:p w:rsidR="00934D04" w:rsidRDefault="00934D04" w:rsidP="00934D04">
      <w:pPr>
        <w:pStyle w:val="Default"/>
        <w:ind w:firstLine="567"/>
        <w:jc w:val="both"/>
      </w:pPr>
      <w: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934D04" w:rsidRDefault="00934D04" w:rsidP="00934D04">
      <w:pPr>
        <w:pStyle w:val="Default"/>
        <w:ind w:firstLine="567"/>
        <w:jc w:val="both"/>
      </w:pPr>
      <w:r>
        <w:t xml:space="preserve">Заявка подается и принимается одновременно с полным комплектом требуемых для участия в аукционе документов. </w:t>
      </w:r>
    </w:p>
    <w:p w:rsidR="00934D04" w:rsidRDefault="00934D04" w:rsidP="00934D04">
      <w:pPr>
        <w:pStyle w:val="Default"/>
        <w:ind w:firstLine="567"/>
        <w:jc w:val="both"/>
      </w:pPr>
      <w:r>
        <w:t xml:space="preserve">Претендент вправе отозвать принятую организатором аукциона заявку на участие в аукционе до дня истечения срока подачи заявок, уведомив об этом в письменной форме организатора аукциона. Организатор аукциона обязан возвратить заявителю внесенный им задаток в течение 5 рабочих дней со дня поступления уведомления об отзыве заявки. </w:t>
      </w:r>
    </w:p>
    <w:p w:rsidR="00934D04" w:rsidRDefault="00934D04" w:rsidP="00934D04">
      <w:pPr>
        <w:pStyle w:val="Default"/>
        <w:ind w:firstLine="567"/>
        <w:jc w:val="center"/>
        <w:rPr>
          <w:b/>
          <w:bCs/>
        </w:rPr>
      </w:pPr>
    </w:p>
    <w:p w:rsidR="00F7734D" w:rsidRDefault="00F7734D" w:rsidP="00934D04">
      <w:pPr>
        <w:pStyle w:val="Default"/>
        <w:ind w:firstLine="567"/>
        <w:jc w:val="center"/>
        <w:rPr>
          <w:b/>
          <w:bCs/>
        </w:rPr>
      </w:pPr>
    </w:p>
    <w:p w:rsidR="00934D04" w:rsidRDefault="00934D04" w:rsidP="00934D04">
      <w:pPr>
        <w:pStyle w:val="Default"/>
        <w:ind w:firstLine="567"/>
        <w:jc w:val="center"/>
      </w:pPr>
      <w:r>
        <w:rPr>
          <w:b/>
          <w:bCs/>
        </w:rPr>
        <w:lastRenderedPageBreak/>
        <w:t>V. Определение участников аукциона</w:t>
      </w:r>
    </w:p>
    <w:p w:rsidR="00934D04" w:rsidRDefault="00934D04" w:rsidP="00934D04">
      <w:pPr>
        <w:pStyle w:val="Default"/>
        <w:ind w:firstLine="567"/>
        <w:jc w:val="both"/>
      </w:pPr>
      <w:r>
        <w:t xml:space="preserve">В указанный в настоящем извещении о проведении аукциона день рассмотрения заявок на участие в аукционе Организатор аукциона рассматривает заявки и документы претендентов и устанавливает факт поступления на счет Организатора аукциона установленных сумм задатков. </w:t>
      </w:r>
    </w:p>
    <w:p w:rsidR="00934D04" w:rsidRDefault="00934D04" w:rsidP="00934D04">
      <w:pPr>
        <w:pStyle w:val="Default"/>
        <w:ind w:firstLine="567"/>
        <w:jc w:val="both"/>
      </w:pPr>
      <w:r>
        <w:t xml:space="preserve">По результатам рассмотрения заявок и документов Организатор аукциона принимает решение о признании претендентов участниками аукциона или об отказе в допуске заявителей к участию в аукционе, которое оформляется протоколом. </w:t>
      </w:r>
    </w:p>
    <w:p w:rsidR="00934D04" w:rsidRDefault="00934D04" w:rsidP="00934D04">
      <w:pPr>
        <w:pStyle w:val="Default"/>
        <w:ind w:firstLine="567"/>
        <w:jc w:val="both"/>
      </w:pPr>
      <w:r>
        <w:t xml:space="preserve">Претендент не допускается к участию в аукционе в следующих случаях: </w:t>
      </w:r>
    </w:p>
    <w:p w:rsidR="00934D04" w:rsidRDefault="00934D04" w:rsidP="00934D04">
      <w:pPr>
        <w:pStyle w:val="Default"/>
        <w:ind w:firstLine="567"/>
        <w:jc w:val="both"/>
      </w:pPr>
      <w:r>
        <w:t xml:space="preserve">1) заявка подана по истечении срока приема заявок, указанного в извещении; </w:t>
      </w:r>
    </w:p>
    <w:p w:rsidR="00934D04" w:rsidRDefault="00934D04" w:rsidP="00934D04">
      <w:pPr>
        <w:pStyle w:val="Default"/>
        <w:ind w:firstLine="567"/>
        <w:jc w:val="both"/>
      </w:pPr>
      <w:r>
        <w:t xml:space="preserve">2) к заявке не приложены документы, предоставление которых требуется в соответствии с извещением; </w:t>
      </w:r>
    </w:p>
    <w:p w:rsidR="00934D04" w:rsidRDefault="00934D04" w:rsidP="00934D04">
      <w:pPr>
        <w:pStyle w:val="Default"/>
        <w:ind w:firstLine="567"/>
        <w:jc w:val="both"/>
      </w:pPr>
      <w:r>
        <w:t xml:space="preserve">3) заявка на участие в аукционе подана не уполномоченным на это лицом; </w:t>
      </w:r>
    </w:p>
    <w:p w:rsidR="00934D04" w:rsidRDefault="00934D04" w:rsidP="00934D04">
      <w:pPr>
        <w:pStyle w:val="Default"/>
        <w:ind w:firstLine="567"/>
        <w:jc w:val="both"/>
      </w:pPr>
      <w:r>
        <w:t xml:space="preserve">4) неполнота и недостоверность сведений, указанных в заявке; </w:t>
      </w:r>
    </w:p>
    <w:p w:rsidR="00934D04" w:rsidRDefault="00934D04" w:rsidP="00934D04">
      <w:pPr>
        <w:pStyle w:val="Default"/>
        <w:ind w:firstLine="567"/>
        <w:jc w:val="both"/>
      </w:pPr>
      <w:r>
        <w:t xml:space="preserve">5) непоступление задатка на дату рассмотрения заявок на участие в аукционе. </w:t>
      </w:r>
    </w:p>
    <w:p w:rsidR="00934D04" w:rsidRDefault="00934D04" w:rsidP="00934D04">
      <w:pPr>
        <w:pStyle w:val="Default"/>
        <w:ind w:firstLine="567"/>
        <w:jc w:val="both"/>
      </w:pPr>
      <w:r>
        <w:t xml:space="preserve">Настоящий перечень оснований отказа претенденту в участии в аукционе является исчерпывающим. </w:t>
      </w:r>
    </w:p>
    <w:p w:rsidR="00934D04" w:rsidRDefault="00934D04" w:rsidP="00934D04">
      <w:pPr>
        <w:pStyle w:val="Default"/>
        <w:ind w:firstLine="567"/>
        <w:jc w:val="both"/>
      </w:pPr>
      <w:r>
        <w:t xml:space="preserve">Претенденты, признанные участниками аукциона, и претенденты,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 </w:t>
      </w:r>
    </w:p>
    <w:p w:rsidR="00934D04" w:rsidRDefault="00934D04" w:rsidP="00934D04">
      <w:pPr>
        <w:pStyle w:val="Default"/>
        <w:ind w:firstLine="567"/>
        <w:jc w:val="both"/>
      </w:pPr>
      <w:r>
        <w:t xml:space="preserve">Претендент, признанный участником аукциона, приобретает статус участника аукциона с даты подписания организатором аукциона протокола рассмотрения заявок. </w:t>
      </w:r>
    </w:p>
    <w:p w:rsidR="00934D04" w:rsidRDefault="00934D04" w:rsidP="00934D04">
      <w:pPr>
        <w:pStyle w:val="Default"/>
        <w:ind w:firstLine="567"/>
        <w:jc w:val="both"/>
      </w:pPr>
      <w:r>
        <w:t xml:space="preserve">В случае,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 </w:t>
      </w:r>
    </w:p>
    <w:p w:rsidR="00934D04" w:rsidRDefault="00934D04" w:rsidP="00934D04">
      <w:pPr>
        <w:pStyle w:val="Default"/>
        <w:ind w:firstLine="567"/>
        <w:jc w:val="both"/>
      </w:pPr>
      <w:r>
        <w:t xml:space="preserve">Организатор аукциона вправе отказаться от проведения аукциона в любое время, но не позднее чем за три дня до наступления даты его проведения. </w:t>
      </w:r>
    </w:p>
    <w:p w:rsidR="00934D04" w:rsidRDefault="00934D04" w:rsidP="00934D04">
      <w:pPr>
        <w:pStyle w:val="Default"/>
        <w:ind w:firstLine="567"/>
        <w:jc w:val="both"/>
      </w:pPr>
      <w:r>
        <w:t xml:space="preserve">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w:t>
      </w:r>
    </w:p>
    <w:p w:rsidR="00934D04" w:rsidRDefault="00934D04" w:rsidP="00934D04">
      <w:pPr>
        <w:pStyle w:val="Default"/>
        <w:ind w:firstLine="567"/>
        <w:jc w:val="both"/>
      </w:pPr>
      <w:r>
        <w:t xml:space="preserve">Организатор аукциона вправе объявить о проведении повторного аукциона в случае, если аукцион был признан несостоявшимся. </w:t>
      </w:r>
    </w:p>
    <w:p w:rsidR="00934D04" w:rsidRDefault="00934D04" w:rsidP="00934D04">
      <w:pPr>
        <w:pStyle w:val="Default"/>
        <w:ind w:firstLine="567"/>
        <w:jc w:val="center"/>
      </w:pPr>
      <w:r>
        <w:rPr>
          <w:b/>
          <w:bCs/>
        </w:rPr>
        <w:t xml:space="preserve">VI. </w:t>
      </w:r>
      <w:r>
        <w:rPr>
          <w:b/>
        </w:rPr>
        <w:t>Процедура проведения аукциона</w:t>
      </w:r>
    </w:p>
    <w:p w:rsidR="00934D04" w:rsidRDefault="00934D04" w:rsidP="00934D04">
      <w:pPr>
        <w:pStyle w:val="Default"/>
        <w:ind w:firstLine="567"/>
        <w:jc w:val="both"/>
      </w:pPr>
      <w:r>
        <w:t xml:space="preserve">1. Аукцион проводится в соответствии со статьей 448 Гражданского кодекса Российской Федерации. </w:t>
      </w:r>
    </w:p>
    <w:p w:rsidR="00934D04" w:rsidRDefault="00934D04" w:rsidP="00934D04">
      <w:pPr>
        <w:pStyle w:val="Default"/>
        <w:ind w:firstLine="567"/>
        <w:jc w:val="both"/>
      </w:pPr>
      <w:r>
        <w:t xml:space="preserve">2. Аукцион, открытый по форме и подачи предложения о цене лота, проводится в следующем порядке: </w:t>
      </w:r>
    </w:p>
    <w:p w:rsidR="00934D04" w:rsidRDefault="00934D04" w:rsidP="00934D04">
      <w:pPr>
        <w:pStyle w:val="Default"/>
        <w:ind w:firstLine="567"/>
        <w:jc w:val="both"/>
      </w:pPr>
      <w:r>
        <w:t xml:space="preserve">2.1. Аукцион начинается с оглашения аукционистом наименования, основных характеристик и начального размера </w:t>
      </w:r>
      <w:r w:rsidR="00F63EB3">
        <w:t xml:space="preserve">годовой арендной </w:t>
      </w:r>
      <w:r>
        <w:t xml:space="preserve">платы за </w:t>
      </w:r>
      <w:r w:rsidR="00F63EB3">
        <w:t xml:space="preserve">место под </w:t>
      </w:r>
      <w:r>
        <w:t>размещение рекламн</w:t>
      </w:r>
      <w:r w:rsidR="00F63EB3">
        <w:t>ой</w:t>
      </w:r>
      <w:r>
        <w:t xml:space="preserve"> конструкци</w:t>
      </w:r>
      <w:r w:rsidR="00F63EB3">
        <w:t>и</w:t>
      </w:r>
      <w:r>
        <w:t xml:space="preserve">, «шага аукциона» и порядка проведения аукциона. «Шаг аукциона» устанавливается в размере 5 процентов от начальной цены лота; </w:t>
      </w:r>
    </w:p>
    <w:p w:rsidR="00934D04" w:rsidRDefault="00934D04" w:rsidP="00934D04">
      <w:pPr>
        <w:pStyle w:val="Default"/>
        <w:ind w:firstLine="567"/>
        <w:jc w:val="both"/>
      </w:pPr>
      <w:r>
        <w:t xml:space="preserve">2.2. Участникам аукциона выдаются пронумерованные билеты, которые они поднимают после оглашения аукционистом начального размера </w:t>
      </w:r>
      <w:r w:rsidR="00C447FC">
        <w:t>годовой арендной платы</w:t>
      </w:r>
      <w:r>
        <w:t xml:space="preserve"> и каждого очередного размера </w:t>
      </w:r>
      <w:r w:rsidR="00C447FC">
        <w:t xml:space="preserve">арендной </w:t>
      </w:r>
      <w:r>
        <w:t>платы  в случае, если готовы заключить договор на установку и эксплуатацию рекламной конструкции в соответствии с эт</w:t>
      </w:r>
      <w:r w:rsidR="00C447FC">
        <w:t>им</w:t>
      </w:r>
      <w:r>
        <w:t xml:space="preserve"> размером</w:t>
      </w:r>
      <w:r w:rsidR="00C447FC">
        <w:t xml:space="preserve"> годовой арендной </w:t>
      </w:r>
      <w:r>
        <w:t xml:space="preserve"> платы за </w:t>
      </w:r>
      <w:r w:rsidR="00F63EB3">
        <w:t>место</w:t>
      </w:r>
      <w:r w:rsidR="00C447FC">
        <w:t xml:space="preserve"> под </w:t>
      </w:r>
      <w:r>
        <w:t xml:space="preserve">установку и эксплуатацию рекламных конструкций; </w:t>
      </w:r>
    </w:p>
    <w:p w:rsidR="00934D04" w:rsidRDefault="00934D04" w:rsidP="00934D04">
      <w:pPr>
        <w:pStyle w:val="Default"/>
        <w:ind w:firstLine="567"/>
        <w:jc w:val="both"/>
      </w:pPr>
      <w:r>
        <w:t xml:space="preserve">2.3. Каждый последующий размер </w:t>
      </w:r>
      <w:r w:rsidR="00C447FC">
        <w:t xml:space="preserve">годовой арендной </w:t>
      </w:r>
      <w:r>
        <w:t>платы за</w:t>
      </w:r>
      <w:r w:rsidR="00C447FC">
        <w:t xml:space="preserve"> </w:t>
      </w:r>
      <w:r w:rsidR="00F63EB3">
        <w:t>место</w:t>
      </w:r>
      <w:r w:rsidR="00C447FC">
        <w:t xml:space="preserve"> под </w:t>
      </w:r>
      <w:r>
        <w:t xml:space="preserve"> установку и эксплуатацию рекламных конструкций аукционист назначает путем увеличения текущего размера </w:t>
      </w:r>
      <w:r w:rsidR="00C447FC">
        <w:t xml:space="preserve">годовой арендной </w:t>
      </w:r>
      <w:r>
        <w:t xml:space="preserve">платы на «шаг аукциона». После объявления очередного размера платы за установку и эксплуатацию рекламных конструкций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C447FC">
        <w:lastRenderedPageBreak/>
        <w:t xml:space="preserve">годовой арендной </w:t>
      </w:r>
      <w:r>
        <w:t>платы за</w:t>
      </w:r>
      <w:r w:rsidR="00F63EB3">
        <w:t xml:space="preserve"> место </w:t>
      </w:r>
      <w:r w:rsidR="00C447FC">
        <w:t xml:space="preserve"> под </w:t>
      </w:r>
      <w:r>
        <w:t xml:space="preserve">установку и эксплуатацию рекламных конструкций в соответствии с «шагом аукциона»; </w:t>
      </w:r>
    </w:p>
    <w:p w:rsidR="00934D04" w:rsidRDefault="00934D04" w:rsidP="00934D04">
      <w:pPr>
        <w:pStyle w:val="Default"/>
        <w:ind w:firstLine="567"/>
        <w:jc w:val="both"/>
      </w:pPr>
      <w:r>
        <w:t xml:space="preserve">2.4.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w:t>
      </w:r>
      <w:r w:rsidR="00C447FC">
        <w:t xml:space="preserve">годовой арендной </w:t>
      </w:r>
      <w:r>
        <w:t>платы</w:t>
      </w:r>
      <w:r w:rsidR="00C447FC">
        <w:t xml:space="preserve"> за </w:t>
      </w:r>
      <w:r w:rsidR="00F63EB3">
        <w:t>место (</w:t>
      </w:r>
      <w:r w:rsidR="00C447FC">
        <w:t>земельный участок</w:t>
      </w:r>
      <w:r w:rsidR="00F63EB3">
        <w:t>)</w:t>
      </w:r>
      <w:r w:rsidR="00C447FC">
        <w:t xml:space="preserve"> под </w:t>
      </w:r>
      <w:r>
        <w:t xml:space="preserve"> за установку и эксплуатацию рекламных конструкций, аукционист повторяет этот размер платы 3 раза. </w:t>
      </w:r>
    </w:p>
    <w:p w:rsidR="00934D04" w:rsidRDefault="00934D04" w:rsidP="00934D04">
      <w:pPr>
        <w:pStyle w:val="Default"/>
        <w:ind w:firstLine="567"/>
        <w:jc w:val="both"/>
      </w:pPr>
      <w:r>
        <w:t xml:space="preserve">Если после троекратного объявления очередного размера </w:t>
      </w:r>
      <w:r w:rsidR="00C447FC">
        <w:t xml:space="preserve">арендной </w:t>
      </w:r>
      <w:r>
        <w:t>платы за</w:t>
      </w:r>
      <w:r w:rsidR="00C447FC">
        <w:t xml:space="preserve"> место под </w:t>
      </w:r>
      <w:r>
        <w:t xml:space="preserve"> установку и эксплуатацию рекламных конструкций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934D04" w:rsidRDefault="00934D04" w:rsidP="00934D04">
      <w:pPr>
        <w:pStyle w:val="Default"/>
        <w:ind w:firstLine="567"/>
        <w:jc w:val="both"/>
      </w:pPr>
      <w:r>
        <w:t xml:space="preserve">2.5. По завершению аукциона аукционист объявляет о праве на заключение договора на установку и эксплуатацию рекламной конструкции, называет размер </w:t>
      </w:r>
      <w:r w:rsidR="00C447FC">
        <w:t xml:space="preserve">годовой арендной </w:t>
      </w:r>
      <w:r>
        <w:t>платы за</w:t>
      </w:r>
      <w:r w:rsidR="00C447FC">
        <w:t xml:space="preserve"> место под </w:t>
      </w:r>
      <w:r>
        <w:t xml:space="preserve"> установку и эксплуатацию рекламных конструкций и номер билета победителя аукциона. </w:t>
      </w:r>
    </w:p>
    <w:p w:rsidR="00934D04" w:rsidRDefault="00934D04" w:rsidP="00934D04">
      <w:pPr>
        <w:pStyle w:val="Default"/>
        <w:ind w:firstLine="567"/>
        <w:jc w:val="both"/>
      </w:pPr>
      <w:r>
        <w:t xml:space="preserve">3. Результаты проведения аукциона оформляются протоколом, который подписывается всеми присутствующими членами комиссии по проведению торгов. </w:t>
      </w:r>
    </w:p>
    <w:p w:rsidR="00934D04" w:rsidRDefault="00934D04" w:rsidP="00934D04">
      <w:pPr>
        <w:pStyle w:val="Default"/>
        <w:ind w:firstLine="567"/>
        <w:jc w:val="both"/>
      </w:pPr>
      <w:r>
        <w:t xml:space="preserve">4. Протокол о результатах проведения торгов составляется в 2-х экземплярах, имеющих одинаковую юридическую силу, один из которых передается победителю аукциона, а другой - организатору торгов. </w:t>
      </w:r>
    </w:p>
    <w:p w:rsidR="00934D04" w:rsidRDefault="00934D04" w:rsidP="00934D04">
      <w:pPr>
        <w:pStyle w:val="Default"/>
        <w:ind w:firstLine="567"/>
        <w:jc w:val="both"/>
      </w:pPr>
      <w:r>
        <w:t xml:space="preserve">5. В течение 5 рабочих дней со дня проведения аукциона участникам, не ставшими победителями торгов, возвращаются внесенные задатки по соответствующим лотам. </w:t>
      </w:r>
    </w:p>
    <w:p w:rsidR="00934D04" w:rsidRDefault="00934D04" w:rsidP="00934D04">
      <w:pPr>
        <w:pStyle w:val="Default"/>
        <w:ind w:firstLine="567"/>
        <w:jc w:val="both"/>
      </w:pPr>
      <w:r>
        <w:t xml:space="preserve">6. Победителю аукциона по соответствующему лоту задаток засчитывается в сумму оплаты по договору на установку и эксплуатацию рекламной конструкции. Основная сумма оплаты за право заключения договора производится в валюте Российской Федерации. Денежные средства должны быть внесены единовременно в безналичном порядке в течение пяти  дней после подписания договора </w:t>
      </w:r>
      <w:r w:rsidR="00F63EB3">
        <w:t>на установку и эксплуатацию рекламной конструкции</w:t>
      </w:r>
      <w:r>
        <w:t xml:space="preserve">  на счет Продавца по следующим реквизитам:  УФК по Курганской области (Отдел строительства, транспорта, жилищно-коммунального хозяйства, имущественных и земельных отношений Администрации Шумихинского района),  л/с 05433Р50080, </w:t>
      </w:r>
      <w:r>
        <w:rPr>
          <w:spacing w:val="-6"/>
        </w:rPr>
        <w:t xml:space="preserve">ИНН 4524007963, КПП 452401001, </w:t>
      </w:r>
      <w:r w:rsidR="00764D86">
        <w:rPr>
          <w:spacing w:val="-6"/>
        </w:rPr>
        <w:t>р/с  40101810065770110002</w:t>
      </w:r>
      <w:r>
        <w:rPr>
          <w:spacing w:val="-6"/>
        </w:rPr>
        <w:t xml:space="preserve">,  ОТДЕЛЕНИЕ КУРГАН  г. Курган, БИК 043735001, </w:t>
      </w:r>
      <w:r>
        <w:rPr>
          <w:spacing w:val="-5"/>
        </w:rPr>
        <w:t xml:space="preserve">КБК 16611402053050000410,   ОКТМО </w:t>
      </w:r>
      <w:r>
        <w:t xml:space="preserve"> - 37642101.</w:t>
      </w:r>
    </w:p>
    <w:p w:rsidR="00934D04" w:rsidRDefault="00934D04" w:rsidP="00934D04">
      <w:pPr>
        <w:pStyle w:val="Default"/>
        <w:ind w:firstLine="567"/>
        <w:jc w:val="both"/>
      </w:pPr>
      <w:r>
        <w:t xml:space="preserve"> 7. Задаток не подлежит возврату, если победитель торгов отказался от подписания протокола о результатах торгов, заключения договора на установку и эксплуатацию рекламной конструкции, либо не выполнил условия договора задатка. </w:t>
      </w:r>
    </w:p>
    <w:p w:rsidR="00934D04" w:rsidRDefault="00934D04" w:rsidP="00934D04">
      <w:pPr>
        <w:pStyle w:val="Default"/>
        <w:ind w:firstLine="567"/>
        <w:jc w:val="both"/>
      </w:pPr>
    </w:p>
    <w:p w:rsidR="00934D04" w:rsidRDefault="00934D04" w:rsidP="00934D04">
      <w:pPr>
        <w:pStyle w:val="Default"/>
        <w:ind w:firstLine="567"/>
        <w:jc w:val="center"/>
        <w:rPr>
          <w:b/>
        </w:rPr>
      </w:pPr>
      <w:r>
        <w:rPr>
          <w:b/>
        </w:rPr>
        <w:t>VII. Подведение итогов аукциона. Заключение договора на установку и эксплуатацию рекламной конструкции</w:t>
      </w:r>
    </w:p>
    <w:p w:rsidR="00934D04" w:rsidRDefault="00934D04" w:rsidP="00934D04">
      <w:pPr>
        <w:pStyle w:val="Default"/>
        <w:ind w:firstLine="567"/>
        <w:jc w:val="both"/>
      </w:pPr>
      <w:r>
        <w:t xml:space="preserve">1. Победитель аукциона в срок не позднее 5 дней после проведения аукциона должен: </w:t>
      </w:r>
    </w:p>
    <w:p w:rsidR="00934D04" w:rsidRDefault="00934D04" w:rsidP="00934D04">
      <w:pPr>
        <w:pStyle w:val="Default"/>
        <w:ind w:firstLine="567"/>
        <w:jc w:val="both"/>
      </w:pPr>
      <w:r>
        <w:t xml:space="preserve">- заключить договор на установку и эксплуатацию рекламной конструкции, согласно приложению 2; </w:t>
      </w:r>
    </w:p>
    <w:p w:rsidR="00934D04" w:rsidRDefault="00934D04" w:rsidP="00934D04">
      <w:pPr>
        <w:pStyle w:val="Default"/>
        <w:ind w:firstLine="567"/>
        <w:jc w:val="both"/>
      </w:pPr>
      <w:r>
        <w:t xml:space="preserve">- оплатить госпошлину за выдачу разрешения на установку рекламной конструкции государственную пошлину в размерах и порядке, установленных законодательством Российской Федерации о налогах и сборах. </w:t>
      </w:r>
    </w:p>
    <w:p w:rsidR="00934D04" w:rsidRDefault="00934D04" w:rsidP="00934D04">
      <w:pPr>
        <w:pStyle w:val="Default"/>
        <w:ind w:firstLine="567"/>
        <w:jc w:val="both"/>
      </w:pPr>
      <w:r>
        <w:t xml:space="preserve">2. После получения разрешения на установку рекламной конструкции и заключения договора на установку и эксплуатацию рекламной конструкции победитель аукциона вправе приступить к монтажу объекта наружной рекламы. </w:t>
      </w:r>
    </w:p>
    <w:p w:rsidR="00934D04" w:rsidRDefault="00934D04" w:rsidP="00934D04">
      <w:pPr>
        <w:pStyle w:val="Default"/>
        <w:ind w:firstLine="567"/>
        <w:jc w:val="both"/>
      </w:pPr>
    </w:p>
    <w:p w:rsidR="00934D04" w:rsidRDefault="00934D04" w:rsidP="00934D04">
      <w:pPr>
        <w:pStyle w:val="Default"/>
        <w:ind w:firstLine="567"/>
        <w:jc w:val="center"/>
      </w:pPr>
      <w:r>
        <w:rPr>
          <w:b/>
          <w:bCs/>
        </w:rPr>
        <w:t>VIII. Признание аукциона несостоявшимся</w:t>
      </w:r>
    </w:p>
    <w:p w:rsidR="00934D04" w:rsidRDefault="00934D04" w:rsidP="00934D04">
      <w:pPr>
        <w:pStyle w:val="Default"/>
        <w:ind w:firstLine="567"/>
        <w:jc w:val="both"/>
      </w:pPr>
      <w:r>
        <w:t xml:space="preserve">Аукцион признается не состоявшимся в случае, если к участию в аукционе допущен один участник. </w:t>
      </w:r>
    </w:p>
    <w:p w:rsidR="00934D04" w:rsidRDefault="00934D04" w:rsidP="00934D04">
      <w:pPr>
        <w:pStyle w:val="Default"/>
        <w:pageBreakBefore/>
        <w:ind w:firstLine="567"/>
        <w:jc w:val="right"/>
        <w:rPr>
          <w:sz w:val="16"/>
          <w:szCs w:val="16"/>
        </w:rPr>
      </w:pPr>
      <w:r>
        <w:rPr>
          <w:sz w:val="16"/>
          <w:szCs w:val="16"/>
        </w:rPr>
        <w:lastRenderedPageBreak/>
        <w:t xml:space="preserve">Приложение 1 </w:t>
      </w:r>
    </w:p>
    <w:p w:rsidR="00934D04" w:rsidRDefault="00934D04" w:rsidP="00934D04">
      <w:pPr>
        <w:pStyle w:val="Default"/>
        <w:ind w:firstLine="567"/>
        <w:jc w:val="center"/>
      </w:pPr>
      <w:r>
        <w:rPr>
          <w:b/>
          <w:bCs/>
        </w:rPr>
        <w:t>ЗАЯВКА НА УЧАСТИЕ В АУКЦИОНЕ</w:t>
      </w:r>
    </w:p>
    <w:p w:rsidR="00934D04" w:rsidRDefault="00934D04" w:rsidP="00934D04">
      <w:pPr>
        <w:pStyle w:val="Default"/>
        <w:ind w:firstLine="567"/>
        <w:jc w:val="center"/>
      </w:pPr>
      <w:r>
        <w:t>"____" ____________ 20</w:t>
      </w:r>
      <w:r w:rsidR="0036165D">
        <w:t xml:space="preserve">19 </w:t>
      </w:r>
      <w:r>
        <w:t xml:space="preserve"> г.</w:t>
      </w:r>
    </w:p>
    <w:p w:rsidR="00934D04" w:rsidRDefault="00934D04" w:rsidP="00934D04">
      <w:pPr>
        <w:pStyle w:val="Default"/>
        <w:ind w:firstLine="567"/>
        <w:jc w:val="center"/>
      </w:pPr>
    </w:p>
    <w:p w:rsidR="00934D04" w:rsidRDefault="00934D04" w:rsidP="00934D04">
      <w:pPr>
        <w:pStyle w:val="Default"/>
        <w:ind w:firstLine="567"/>
        <w:jc w:val="both"/>
      </w:pPr>
      <w:r>
        <w:t xml:space="preserve">Заявитель, ___________________________________________________________________, </w:t>
      </w:r>
    </w:p>
    <w:p w:rsidR="00934D04" w:rsidRDefault="00934D04" w:rsidP="00934D04">
      <w:pPr>
        <w:pStyle w:val="Default"/>
        <w:ind w:firstLine="567"/>
        <w:jc w:val="both"/>
        <w:rPr>
          <w:sz w:val="18"/>
          <w:szCs w:val="18"/>
        </w:rPr>
      </w:pPr>
      <w:r>
        <w:rPr>
          <w:sz w:val="18"/>
          <w:szCs w:val="18"/>
        </w:rPr>
        <w:t xml:space="preserve">                                                              (фамилия, имя, отчество лица, подающего заявку)</w:t>
      </w:r>
    </w:p>
    <w:p w:rsidR="00934D04" w:rsidRDefault="00934D04" w:rsidP="00934D04">
      <w:pPr>
        <w:pStyle w:val="Default"/>
        <w:ind w:firstLine="567"/>
        <w:jc w:val="both"/>
      </w:pPr>
      <w:r>
        <w:t>____________________________________________</w:t>
      </w:r>
      <w:r w:rsidR="00C27470">
        <w:t>_____________________________</w:t>
      </w:r>
    </w:p>
    <w:p w:rsidR="00934D04" w:rsidRDefault="00934D04" w:rsidP="00934D04">
      <w:pPr>
        <w:pStyle w:val="Default"/>
        <w:ind w:firstLine="567"/>
        <w:jc w:val="both"/>
        <w:rPr>
          <w:sz w:val="18"/>
          <w:szCs w:val="18"/>
        </w:rPr>
      </w:pPr>
      <w:r>
        <w:t xml:space="preserve">                                              (</w:t>
      </w:r>
      <w:r>
        <w:rPr>
          <w:sz w:val="18"/>
          <w:szCs w:val="18"/>
        </w:rPr>
        <w:t xml:space="preserve">паспортные данные лица, подающего заявку) </w:t>
      </w:r>
    </w:p>
    <w:p w:rsidR="00934D04" w:rsidRDefault="00934D04" w:rsidP="00934D04">
      <w:pPr>
        <w:pStyle w:val="Default"/>
        <w:ind w:firstLine="567"/>
        <w:jc w:val="both"/>
      </w:pPr>
      <w:r>
        <w:t>____________________________________________</w:t>
      </w:r>
      <w:r w:rsidR="00C27470">
        <w:t>_____________________________</w:t>
      </w:r>
    </w:p>
    <w:p w:rsidR="00934D04" w:rsidRPr="0036165D" w:rsidRDefault="00934D04" w:rsidP="00934D04">
      <w:pPr>
        <w:pStyle w:val="ConsNormal"/>
        <w:widowControl/>
        <w:ind w:firstLine="540"/>
        <w:jc w:val="both"/>
        <w:rPr>
          <w:rFonts w:ascii="Times New Roman" w:hAnsi="Times New Roman" w:cs="Times New Roman"/>
          <w:sz w:val="24"/>
          <w:szCs w:val="24"/>
        </w:rPr>
      </w:pPr>
      <w:r w:rsidRPr="0036165D">
        <w:rPr>
          <w:rFonts w:ascii="Times New Roman" w:hAnsi="Times New Roman" w:cs="Times New Roman"/>
          <w:sz w:val="24"/>
          <w:szCs w:val="24"/>
        </w:rPr>
        <w:t xml:space="preserve">принимая решение об участии в аукционе на право заключения договора на установку и эксплуатацию рекламной конструкции: </w:t>
      </w:r>
    </w:p>
    <w:p w:rsidR="00934D04" w:rsidRDefault="00934D04" w:rsidP="00934D04">
      <w:pPr>
        <w:pStyle w:val="ConsNormal"/>
        <w:widowControl/>
        <w:ind w:firstLine="54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лот № 1 </w:t>
      </w:r>
      <w:r w:rsidR="00C27470">
        <w:rPr>
          <w:rFonts w:ascii="Times New Roman" w:hAnsi="Times New Roman" w:cs="Times New Roman"/>
          <w:sz w:val="24"/>
          <w:szCs w:val="24"/>
        </w:rPr>
        <w:t>«Место (земельный участок), общей площадью 12 кв.м, расположенный по адресу: Курганская область, Шумихинский  район, автомобильная дорога «Иртыш – Шумиха - Усть-Уйское -</w:t>
      </w:r>
      <w:r w:rsidR="005179EA">
        <w:rPr>
          <w:rFonts w:ascii="Times New Roman" w:hAnsi="Times New Roman" w:cs="Times New Roman"/>
          <w:sz w:val="24"/>
          <w:szCs w:val="24"/>
        </w:rPr>
        <w:t xml:space="preserve"> </w:t>
      </w:r>
      <w:r w:rsidR="00C27470">
        <w:rPr>
          <w:rFonts w:ascii="Times New Roman" w:hAnsi="Times New Roman" w:cs="Times New Roman"/>
          <w:sz w:val="24"/>
          <w:szCs w:val="24"/>
        </w:rPr>
        <w:t>граница Казахстана», км 1+581 (слева),  для размещения  рекламной конструкции № 3».</w:t>
      </w:r>
    </w:p>
    <w:p w:rsidR="00934D04" w:rsidRDefault="00934D04" w:rsidP="00934D04">
      <w:pPr>
        <w:pStyle w:val="Default"/>
        <w:ind w:firstLine="567"/>
        <w:jc w:val="both"/>
      </w:pPr>
      <w:r>
        <w:t xml:space="preserve"> ________________________________________________________________________ </w:t>
      </w:r>
    </w:p>
    <w:p w:rsidR="00934D04" w:rsidRDefault="00934D04" w:rsidP="00934D04">
      <w:pPr>
        <w:pStyle w:val="Default"/>
        <w:ind w:firstLine="567"/>
        <w:jc w:val="both"/>
        <w:rPr>
          <w:sz w:val="18"/>
          <w:szCs w:val="18"/>
        </w:rPr>
      </w:pPr>
      <w:r>
        <w:t xml:space="preserve">                            (</w:t>
      </w:r>
      <w:r>
        <w:rPr>
          <w:sz w:val="18"/>
          <w:szCs w:val="18"/>
        </w:rPr>
        <w:t xml:space="preserve">наименование объекта, его основные характеристики и местонахождение) </w:t>
      </w:r>
    </w:p>
    <w:p w:rsidR="00934D04" w:rsidRDefault="00934D04" w:rsidP="00934D04">
      <w:pPr>
        <w:pStyle w:val="Default"/>
        <w:ind w:firstLine="567"/>
        <w:jc w:val="both"/>
      </w:pPr>
      <w:r>
        <w:t xml:space="preserve">обязуюсь: </w:t>
      </w:r>
    </w:p>
    <w:p w:rsidR="00934D04" w:rsidRDefault="00934D04" w:rsidP="00934D04">
      <w:pPr>
        <w:pStyle w:val="Default"/>
        <w:ind w:firstLine="567"/>
        <w:jc w:val="both"/>
      </w:pPr>
      <w:r>
        <w:t xml:space="preserve">1) соблюдать условия аукциона, содержащиеся в информационном сообщении о проведении аукциона, а также порядок проведения аукциона, установленный действующим законодательством; </w:t>
      </w:r>
    </w:p>
    <w:p w:rsidR="00934D04" w:rsidRDefault="00934D04" w:rsidP="00934D04">
      <w:pPr>
        <w:pStyle w:val="Default"/>
        <w:ind w:firstLine="567"/>
        <w:jc w:val="both"/>
      </w:pPr>
      <w:r>
        <w:t xml:space="preserve">2) в случае признания победителем аукциона, заключить с продавцом договор на установку и эксплуатацию рекламной конструкции в срок не позднее 5 дней после проведения аукциона и полной оплаты </w:t>
      </w:r>
      <w:r w:rsidR="00C27470">
        <w:t xml:space="preserve">госпошлины за </w:t>
      </w:r>
      <w:r>
        <w:t>установк</w:t>
      </w:r>
      <w:r w:rsidR="00C27470">
        <w:t>у</w:t>
      </w:r>
      <w:r>
        <w:t xml:space="preserve"> и эксплуатаци</w:t>
      </w:r>
      <w:r w:rsidR="00C27470">
        <w:t>ю</w:t>
      </w:r>
      <w:r>
        <w:t xml:space="preserve"> рекламной конструкции в соответствии с условиями договора. </w:t>
      </w:r>
    </w:p>
    <w:p w:rsidR="00934D04" w:rsidRDefault="00934D04" w:rsidP="00934D04">
      <w:pPr>
        <w:pStyle w:val="Default"/>
        <w:ind w:firstLine="567"/>
        <w:jc w:val="both"/>
      </w:pPr>
      <w:r>
        <w:t xml:space="preserve">Со сведениями, изложенными в извещении о проведении аукциона, ознакомлен и согласен. </w:t>
      </w:r>
    </w:p>
    <w:p w:rsidR="00934D04" w:rsidRDefault="00934D04" w:rsidP="00934D04">
      <w:pPr>
        <w:pStyle w:val="Default"/>
        <w:ind w:firstLine="567"/>
        <w:jc w:val="both"/>
      </w:pPr>
      <w:r>
        <w:t xml:space="preserve">Заявка составляется в двух экземплярах, один из которых остаётся у Организатора аукциона, другой - у Претендента. </w:t>
      </w:r>
    </w:p>
    <w:p w:rsidR="00934D04" w:rsidRDefault="00934D04" w:rsidP="00934D04">
      <w:pPr>
        <w:pStyle w:val="Default"/>
        <w:ind w:firstLine="567"/>
        <w:jc w:val="both"/>
      </w:pPr>
      <w:r>
        <w:t xml:space="preserve">К заявке прилагаются документы в соответствии с перечнем, указанным в извещении о проведении аукциона. </w:t>
      </w:r>
    </w:p>
    <w:p w:rsidR="00934D04" w:rsidRDefault="00934D04" w:rsidP="00934D04">
      <w:pPr>
        <w:pStyle w:val="Default"/>
        <w:ind w:firstLine="567"/>
        <w:jc w:val="both"/>
      </w:pPr>
      <w:r>
        <w:t xml:space="preserve">Адрес и банковские реквизиты Претендента: </w:t>
      </w:r>
    </w:p>
    <w:p w:rsidR="00934D04" w:rsidRDefault="00934D04" w:rsidP="00934D04">
      <w:pPr>
        <w:pStyle w:val="Default"/>
        <w:ind w:firstLine="567"/>
        <w:jc w:val="both"/>
      </w:pPr>
      <w:r>
        <w:t>______________________________________________</w:t>
      </w:r>
      <w:r w:rsidR="00C27470">
        <w:t>___________________________</w:t>
      </w:r>
      <w:r>
        <w:t xml:space="preserve">____________________________________________________________________________ </w:t>
      </w:r>
    </w:p>
    <w:p w:rsidR="00934D04" w:rsidRDefault="00934D04" w:rsidP="00934D04">
      <w:pPr>
        <w:pStyle w:val="Default"/>
        <w:ind w:firstLine="567"/>
        <w:jc w:val="both"/>
      </w:pPr>
      <w:r>
        <w:t xml:space="preserve">Приложения: </w:t>
      </w:r>
    </w:p>
    <w:p w:rsidR="00934D04" w:rsidRDefault="00934D04" w:rsidP="00934D04">
      <w:pPr>
        <w:pStyle w:val="Default"/>
        <w:ind w:firstLine="567"/>
        <w:jc w:val="both"/>
      </w:pPr>
      <w:r>
        <w:t xml:space="preserve">-платежный документ, подтверждающий внесение соответствующих денежных средств (задаток)  в установленных Федеральным законом случаях; </w:t>
      </w:r>
    </w:p>
    <w:p w:rsidR="00934D04" w:rsidRDefault="00934D04" w:rsidP="00934D04">
      <w:pPr>
        <w:pStyle w:val="Default"/>
        <w:ind w:firstLine="567"/>
        <w:jc w:val="both"/>
      </w:pPr>
      <w:r>
        <w:t xml:space="preserve">-копия документа, удостоверяющего личность </w:t>
      </w:r>
    </w:p>
    <w:p w:rsidR="00934D04" w:rsidRDefault="00934D04" w:rsidP="00934D04">
      <w:pPr>
        <w:pStyle w:val="Default"/>
        <w:ind w:firstLine="567"/>
        <w:jc w:val="both"/>
      </w:pPr>
      <w:r>
        <w:t xml:space="preserve">(В случае подачи заявки представителем заявителя предъявляется надлежащим образом оформленная доверенность) </w:t>
      </w:r>
    </w:p>
    <w:p w:rsidR="00934D04" w:rsidRDefault="00934D04" w:rsidP="00934D04">
      <w:pPr>
        <w:pStyle w:val="Default"/>
        <w:ind w:firstLine="567"/>
        <w:jc w:val="both"/>
      </w:pPr>
    </w:p>
    <w:p w:rsidR="00934D04" w:rsidRDefault="00934D04" w:rsidP="00934D04">
      <w:pPr>
        <w:pStyle w:val="Default"/>
        <w:ind w:firstLine="567"/>
        <w:jc w:val="both"/>
      </w:pPr>
      <w:r>
        <w:t xml:space="preserve">Подпись Заявителя (его уполномоченного представителя) </w:t>
      </w:r>
    </w:p>
    <w:p w:rsidR="00934D04" w:rsidRDefault="00934D04" w:rsidP="00934D04">
      <w:pPr>
        <w:pStyle w:val="Default"/>
        <w:ind w:firstLine="567"/>
        <w:jc w:val="both"/>
      </w:pPr>
      <w:r>
        <w:t xml:space="preserve">________________________________________ </w:t>
      </w:r>
    </w:p>
    <w:p w:rsidR="00934D04" w:rsidRDefault="00934D04" w:rsidP="00934D04">
      <w:pPr>
        <w:pStyle w:val="Default"/>
        <w:ind w:firstLine="567"/>
        <w:jc w:val="both"/>
      </w:pPr>
      <w:r>
        <w:t xml:space="preserve">М.П. "__" ______________ 20_ г. </w:t>
      </w:r>
    </w:p>
    <w:p w:rsidR="00934D04" w:rsidRDefault="00934D04" w:rsidP="00934D04">
      <w:pPr>
        <w:pStyle w:val="Default"/>
        <w:ind w:firstLine="567"/>
        <w:jc w:val="both"/>
      </w:pPr>
    </w:p>
    <w:p w:rsidR="00934D04" w:rsidRDefault="00934D04" w:rsidP="00934D04">
      <w:pPr>
        <w:pStyle w:val="Default"/>
        <w:ind w:firstLine="567"/>
        <w:jc w:val="both"/>
      </w:pPr>
      <w:r>
        <w:t xml:space="preserve">Заявка принята Продавцом: </w:t>
      </w:r>
    </w:p>
    <w:p w:rsidR="00934D04" w:rsidRDefault="00934D04" w:rsidP="00934D04">
      <w:pPr>
        <w:pStyle w:val="Default"/>
        <w:ind w:firstLine="567"/>
        <w:jc w:val="both"/>
      </w:pPr>
      <w:r>
        <w:t xml:space="preserve">час. ____ мин. ____ "__" _______________ 20 _ г. за N ______ </w:t>
      </w:r>
    </w:p>
    <w:p w:rsidR="00934D04" w:rsidRDefault="00934D04" w:rsidP="00934D04">
      <w:pPr>
        <w:pStyle w:val="Default"/>
        <w:ind w:firstLine="567"/>
        <w:jc w:val="both"/>
      </w:pPr>
    </w:p>
    <w:p w:rsidR="00934D04" w:rsidRDefault="00934D04" w:rsidP="00934D04">
      <w:pPr>
        <w:pStyle w:val="Default"/>
        <w:ind w:firstLine="567"/>
        <w:jc w:val="both"/>
      </w:pPr>
      <w:r>
        <w:t xml:space="preserve">Подпись уполномоченного лица Продавца </w:t>
      </w:r>
    </w:p>
    <w:p w:rsidR="00934D04" w:rsidRDefault="00934D04" w:rsidP="00934D04">
      <w:pPr>
        <w:pStyle w:val="Default"/>
        <w:ind w:firstLine="567"/>
        <w:jc w:val="both"/>
      </w:pPr>
    </w:p>
    <w:p w:rsidR="00934D04" w:rsidRDefault="00934D04" w:rsidP="00934D04">
      <w:pPr>
        <w:pStyle w:val="Default"/>
        <w:ind w:firstLine="567"/>
        <w:jc w:val="both"/>
      </w:pPr>
    </w:p>
    <w:p w:rsidR="00934D04" w:rsidRDefault="00934D04" w:rsidP="00934D04">
      <w:pPr>
        <w:pStyle w:val="Default"/>
        <w:ind w:firstLine="567"/>
        <w:jc w:val="both"/>
      </w:pPr>
      <w:r>
        <w:t xml:space="preserve">_________________(подпись) </w:t>
      </w:r>
    </w:p>
    <w:p w:rsidR="00934D04" w:rsidRDefault="00934D04" w:rsidP="00934D04">
      <w:pPr>
        <w:pStyle w:val="Default"/>
        <w:pageBreakBefore/>
        <w:ind w:firstLine="567"/>
        <w:jc w:val="right"/>
      </w:pPr>
      <w:r>
        <w:lastRenderedPageBreak/>
        <w:t xml:space="preserve">Приложение 2 </w:t>
      </w:r>
    </w:p>
    <w:p w:rsidR="00934D04" w:rsidRDefault="00934D04" w:rsidP="00934D04">
      <w:pPr>
        <w:pStyle w:val="Default"/>
        <w:ind w:firstLine="567"/>
        <w:jc w:val="center"/>
      </w:pPr>
      <w:r>
        <w:rPr>
          <w:b/>
          <w:bCs/>
        </w:rPr>
        <w:t>Договор</w:t>
      </w:r>
    </w:p>
    <w:p w:rsidR="00934D04" w:rsidRDefault="00934D04" w:rsidP="00934D04">
      <w:pPr>
        <w:pStyle w:val="Default"/>
        <w:ind w:firstLine="567"/>
        <w:jc w:val="center"/>
        <w:rPr>
          <w:b/>
          <w:bCs/>
        </w:rPr>
      </w:pPr>
      <w:r>
        <w:rPr>
          <w:b/>
          <w:bCs/>
        </w:rPr>
        <w:t>на установку и эксплуатацию рекламной конструкции</w:t>
      </w:r>
    </w:p>
    <w:p w:rsidR="00934D04" w:rsidRDefault="00934D04" w:rsidP="00934D04">
      <w:pPr>
        <w:pStyle w:val="Default"/>
        <w:ind w:firstLine="567"/>
        <w:jc w:val="center"/>
      </w:pPr>
    </w:p>
    <w:p w:rsidR="00934D04" w:rsidRDefault="00934D04" w:rsidP="00934D04">
      <w:pPr>
        <w:pStyle w:val="Default"/>
        <w:ind w:firstLine="567"/>
        <w:jc w:val="both"/>
      </w:pPr>
      <w:r>
        <w:t xml:space="preserve">«___» _________20__г.                                                                           г. Шумиха </w:t>
      </w:r>
    </w:p>
    <w:p w:rsidR="00934D04" w:rsidRDefault="00934D04" w:rsidP="00934D04">
      <w:pPr>
        <w:pStyle w:val="Default"/>
        <w:ind w:firstLine="567"/>
        <w:jc w:val="both"/>
      </w:pPr>
    </w:p>
    <w:p w:rsidR="00934D04" w:rsidRDefault="00934D04" w:rsidP="00934D04">
      <w:pPr>
        <w:pStyle w:val="Default"/>
        <w:ind w:firstLine="567"/>
        <w:jc w:val="both"/>
      </w:pPr>
    </w:p>
    <w:p w:rsidR="00934D04" w:rsidRDefault="00934D04" w:rsidP="00934D04">
      <w:pPr>
        <w:pStyle w:val="Default"/>
        <w:ind w:firstLine="567"/>
        <w:jc w:val="both"/>
      </w:pPr>
      <w:r>
        <w:t xml:space="preserve">Отдел строительства, транспорта, жилищно-коммунального хозяйства, имущественных и земельных отношений Администрации Шумихинского района от имени и в интересах муниципального образования Шумихинского района Курганской области, именуемый в дальнейшем «Организатор торгов», в лице начальника Отдела строительства, транспорта, жилищно-коммунального хозяйства, имущественных и земельных отношений Администрации Шумихинского района Букреева Владимира Ивановича, действующего на основании Положения об отделе, с одной стороны, и __________________________________в лице ___________________________, действующего на основании _____________________, именуемый в дальнейшем «Владелец рекламной конструкции» с другой стороны, заключили настоящий договор о следующем: </w:t>
      </w:r>
    </w:p>
    <w:p w:rsidR="00934D04" w:rsidRPr="00171863" w:rsidRDefault="00934D04" w:rsidP="00934D04">
      <w:pPr>
        <w:pStyle w:val="Default"/>
        <w:ind w:firstLine="567"/>
        <w:jc w:val="center"/>
        <w:rPr>
          <w:b/>
        </w:rPr>
      </w:pPr>
      <w:r w:rsidRPr="00171863">
        <w:rPr>
          <w:b/>
        </w:rPr>
        <w:t>1. Основание договора</w:t>
      </w:r>
    </w:p>
    <w:p w:rsidR="00934D04" w:rsidRDefault="00EB2308" w:rsidP="00EB2308">
      <w:pPr>
        <w:pStyle w:val="Default"/>
        <w:jc w:val="both"/>
      </w:pPr>
      <w:r>
        <w:t xml:space="preserve">         </w:t>
      </w:r>
      <w:r w:rsidR="00934D04">
        <w:t xml:space="preserve">Данный договор заключен на основании Гражданского кодекса Российской Федерации, Федерального закона «О Рекламе» и протокола по проведению торгов от «____» ________2019 г. </w:t>
      </w:r>
      <w:r w:rsidR="00D67A39">
        <w:t xml:space="preserve"> </w:t>
      </w:r>
      <w:r w:rsidR="00934D04">
        <w:t xml:space="preserve">№______. </w:t>
      </w:r>
    </w:p>
    <w:p w:rsidR="000B423A" w:rsidRDefault="000B423A" w:rsidP="00EB2308">
      <w:pPr>
        <w:pStyle w:val="Default"/>
        <w:jc w:val="both"/>
      </w:pPr>
    </w:p>
    <w:p w:rsidR="00934D04" w:rsidRDefault="00934D04" w:rsidP="00934D04">
      <w:pPr>
        <w:pStyle w:val="Default"/>
        <w:ind w:firstLine="567"/>
        <w:jc w:val="center"/>
      </w:pPr>
      <w:r>
        <w:rPr>
          <w:b/>
          <w:bCs/>
        </w:rPr>
        <w:t>2. Предмет договора</w:t>
      </w:r>
    </w:p>
    <w:p w:rsidR="00934D04" w:rsidRDefault="00934D04" w:rsidP="00934D04">
      <w:pPr>
        <w:pStyle w:val="Default"/>
        <w:ind w:firstLine="567"/>
        <w:jc w:val="both"/>
      </w:pPr>
      <w:r>
        <w:t>2.1. Организатор торгов предоставляет Владельцу рекламной конструкции право использования местом для установки и эксплуатации рекламной конструкции:</w:t>
      </w:r>
    </w:p>
    <w:p w:rsidR="00934D04" w:rsidRDefault="00934D04" w:rsidP="00934D04">
      <w:pPr>
        <w:pStyle w:val="Default"/>
        <w:ind w:firstLine="567"/>
        <w:jc w:val="both"/>
      </w:pPr>
      <w:r>
        <w:t xml:space="preserve">- место  </w:t>
      </w:r>
      <w:r w:rsidR="001E17FA">
        <w:t>(земельный участок), общей площадью 12 кв.м, расположенный по адресу: Курганская область, Шумихинский  район, автомобильная дорога «Иртыш – Шумиха - Усть-Уйское -граница Казахстана», км 1+581 (слева),  для размещения  рекламной конструкции № 3».</w:t>
      </w:r>
    </w:p>
    <w:p w:rsidR="00934D04" w:rsidRDefault="00934D04" w:rsidP="00934D04">
      <w:pPr>
        <w:pStyle w:val="Default"/>
        <w:ind w:firstLine="567"/>
        <w:jc w:val="both"/>
      </w:pPr>
      <w:r>
        <w:t>2.2. Срок действия договора</w:t>
      </w:r>
      <w:r w:rsidR="001E17FA">
        <w:t xml:space="preserve"> 10 лет</w:t>
      </w:r>
      <w:r>
        <w:t xml:space="preserve">: </w:t>
      </w:r>
    </w:p>
    <w:p w:rsidR="00934D04" w:rsidRDefault="00934D04" w:rsidP="00934D04">
      <w:pPr>
        <w:pStyle w:val="Default"/>
        <w:ind w:firstLine="567"/>
        <w:jc w:val="both"/>
      </w:pPr>
      <w:r>
        <w:t>с «</w:t>
      </w:r>
      <w:r w:rsidR="001E17FA">
        <w:t xml:space="preserve"> </w:t>
      </w:r>
      <w:r w:rsidR="00486328">
        <w:t>02</w:t>
      </w:r>
      <w:r w:rsidR="001E17FA">
        <w:t xml:space="preserve"> </w:t>
      </w:r>
      <w:r>
        <w:t xml:space="preserve">» </w:t>
      </w:r>
      <w:r w:rsidR="00486328">
        <w:t>декабря 2019</w:t>
      </w:r>
      <w:r w:rsidR="001E17FA">
        <w:t xml:space="preserve"> года</w:t>
      </w:r>
      <w:r>
        <w:t xml:space="preserve"> по «</w:t>
      </w:r>
      <w:r w:rsidR="002B2FDB">
        <w:t xml:space="preserve"> </w:t>
      </w:r>
      <w:r w:rsidR="00486328">
        <w:t>02</w:t>
      </w:r>
      <w:r>
        <w:t xml:space="preserve"> » </w:t>
      </w:r>
      <w:r w:rsidR="00486328">
        <w:t>декабря 2029</w:t>
      </w:r>
      <w:r w:rsidR="001E17FA">
        <w:t xml:space="preserve"> года</w:t>
      </w:r>
      <w:r>
        <w:t xml:space="preserve">. </w:t>
      </w:r>
    </w:p>
    <w:p w:rsidR="00934D04" w:rsidRDefault="00934D04" w:rsidP="00934D04">
      <w:pPr>
        <w:pStyle w:val="Default"/>
        <w:ind w:firstLine="567"/>
        <w:jc w:val="both"/>
      </w:pPr>
    </w:p>
    <w:p w:rsidR="00934D04" w:rsidRDefault="00934D04" w:rsidP="007404C0">
      <w:pPr>
        <w:pStyle w:val="Default"/>
        <w:ind w:firstLine="567"/>
        <w:jc w:val="center"/>
      </w:pPr>
      <w:r>
        <w:rPr>
          <w:b/>
          <w:bCs/>
        </w:rPr>
        <w:t xml:space="preserve">3. Права и обязанности Владельца </w:t>
      </w:r>
      <w:r>
        <w:rPr>
          <w:b/>
        </w:rPr>
        <w:t>рекламной конструкции.</w:t>
      </w:r>
    </w:p>
    <w:p w:rsidR="00934D04" w:rsidRDefault="00934D04" w:rsidP="00934D04">
      <w:pPr>
        <w:pStyle w:val="Default"/>
        <w:ind w:firstLine="567"/>
        <w:jc w:val="both"/>
      </w:pPr>
      <w:r>
        <w:t xml:space="preserve">3.1. Владелец рекламной конструкции имеет право установить в границах рекламного места, указанных в пункте 2.1 настоящего договора, рекламную конструкцию, в соответствии с имеющейся документацией. </w:t>
      </w:r>
    </w:p>
    <w:p w:rsidR="00934D04" w:rsidRDefault="00934D04" w:rsidP="00934D04">
      <w:pPr>
        <w:pStyle w:val="Default"/>
        <w:ind w:firstLine="567"/>
        <w:jc w:val="both"/>
      </w:pPr>
      <w:r>
        <w:t xml:space="preserve">3.2. Имеет право беспрепятственного доступа к рекламному месту и пользования им. </w:t>
      </w:r>
    </w:p>
    <w:p w:rsidR="00934D04" w:rsidRDefault="00934D04" w:rsidP="00934D04">
      <w:pPr>
        <w:pStyle w:val="Default"/>
        <w:ind w:firstLine="567"/>
        <w:jc w:val="both"/>
      </w:pPr>
      <w:r>
        <w:t xml:space="preserve">3.3. Владелец рекламной конструкции обязан: </w:t>
      </w:r>
    </w:p>
    <w:p w:rsidR="00934D04" w:rsidRDefault="00934D04" w:rsidP="00934D04">
      <w:pPr>
        <w:pStyle w:val="Default"/>
        <w:ind w:firstLine="567"/>
        <w:jc w:val="both"/>
      </w:pPr>
      <w:r>
        <w:t xml:space="preserve">3.3.1. Установить рекламную конструкцию в течение месяца с момента выдачи разрешения на установку рекламной конструкции,  далее  </w:t>
      </w:r>
      <w:r w:rsidR="00171863">
        <w:t xml:space="preserve">ежегодно </w:t>
      </w:r>
      <w:r>
        <w:t xml:space="preserve"> оплачивать </w:t>
      </w:r>
      <w:r w:rsidR="001E17FA">
        <w:t>арендную плату</w:t>
      </w:r>
      <w:r>
        <w:t xml:space="preserve"> за пользование местом в сумме </w:t>
      </w:r>
      <w:r w:rsidR="00FF7F5C">
        <w:t>6</w:t>
      </w:r>
      <w:r>
        <w:t>000</w:t>
      </w:r>
      <w:r w:rsidR="00FF7F5C">
        <w:t>,00</w:t>
      </w:r>
      <w:r>
        <w:t xml:space="preserve"> рублей в </w:t>
      </w:r>
      <w:r w:rsidR="00FF7F5C">
        <w:t>год</w:t>
      </w:r>
      <w:r>
        <w:t xml:space="preserve"> в течени</w:t>
      </w:r>
      <w:r w:rsidR="00FF7F5C">
        <w:t>е</w:t>
      </w:r>
      <w:r>
        <w:t xml:space="preserve">  всего срока действия настоящего договора по следующим реквизитам: ИНН 4524002450, КПП 452401001, ОКАЮ 37242501000, р/с 40101810000000010002 ОТДЕЛЕНИЕ КУРГАН, г. Курган, БИК 043735001. Получатель: УФК по Курганской области (Администрация Шумихинского района), КБК 098Ш05035050000120 Доходы от сдачи в аренду имущества.</w:t>
      </w:r>
    </w:p>
    <w:p w:rsidR="00934D04" w:rsidRDefault="00934D04" w:rsidP="00934D04">
      <w:pPr>
        <w:pStyle w:val="Default"/>
        <w:ind w:firstLine="567"/>
        <w:jc w:val="both"/>
      </w:pPr>
      <w:r>
        <w:t>3.3.2</w:t>
      </w:r>
      <w:r w:rsidR="007404C0">
        <w:t>.</w:t>
      </w:r>
      <w:r>
        <w:t xml:space="preserve"> Не размещать рекламную информацию до момента получения разрешительных документов и  оплаты государственной  пошлины. </w:t>
      </w:r>
    </w:p>
    <w:p w:rsidR="00934D04" w:rsidRDefault="00934D04" w:rsidP="00934D04">
      <w:pPr>
        <w:pStyle w:val="Default"/>
        <w:ind w:firstLine="567"/>
        <w:jc w:val="both"/>
      </w:pPr>
      <w:r>
        <w:t xml:space="preserve">3.3.3. Осуществлять за свой счёт необходимое обслуживание рекламной конструкции, а также ремонт при самостоятельном обнаружении повреждений или в течение трёх дней с момента получения уведомления контролирующей организации. По завершении работ по установке (или демонтажу) рекламной конструкции привести поверхность непосредственно прилегающего участка в благоустроенный вид. </w:t>
      </w:r>
    </w:p>
    <w:p w:rsidR="00934D04" w:rsidRDefault="00934D04" w:rsidP="00934D04">
      <w:pPr>
        <w:pStyle w:val="Default"/>
        <w:ind w:firstLine="567"/>
        <w:jc w:val="both"/>
      </w:pPr>
      <w:r>
        <w:lastRenderedPageBreak/>
        <w:t xml:space="preserve">3.3.4. В случае производства работ, связанных с нарушением благоустройства, предоставить в Отдел строительства, транспорта, жилищно-коммунального хозяйства, имущественных и земельных отношений Администрации Шумихинского района  гарантийное обязательство на восстановление нарушенных элементов благоустройства. </w:t>
      </w:r>
    </w:p>
    <w:p w:rsidR="00D67A39" w:rsidRDefault="00D67A39" w:rsidP="00934D04">
      <w:pPr>
        <w:pStyle w:val="Default"/>
        <w:ind w:firstLine="567"/>
        <w:jc w:val="both"/>
      </w:pPr>
      <w:r>
        <w:t>3.3.5. Выделить место для размещения временной</w:t>
      </w:r>
      <w:r w:rsidR="0096296A">
        <w:t xml:space="preserve"> социальной рекламы </w:t>
      </w:r>
      <w:r>
        <w:t xml:space="preserve">по просьбе Администрации Шумихинского района. </w:t>
      </w:r>
    </w:p>
    <w:p w:rsidR="00934D04" w:rsidRDefault="00934D04" w:rsidP="00934D04">
      <w:pPr>
        <w:pStyle w:val="Default"/>
        <w:ind w:firstLine="567"/>
        <w:jc w:val="both"/>
      </w:pPr>
      <w:r>
        <w:t>3.3.</w:t>
      </w:r>
      <w:r w:rsidR="00D67A39">
        <w:t>6</w:t>
      </w:r>
      <w:r>
        <w:t xml:space="preserve">. По окончании срока договора демонтировать рекламную конструкцию. </w:t>
      </w:r>
    </w:p>
    <w:p w:rsidR="007404C0" w:rsidRDefault="007404C0" w:rsidP="00934D04">
      <w:pPr>
        <w:pStyle w:val="Default"/>
        <w:ind w:firstLine="567"/>
        <w:jc w:val="both"/>
      </w:pPr>
    </w:p>
    <w:p w:rsidR="00934D04" w:rsidRDefault="00934D04" w:rsidP="00934D04">
      <w:pPr>
        <w:pStyle w:val="Default"/>
        <w:ind w:firstLine="567"/>
        <w:jc w:val="both"/>
      </w:pPr>
      <w:r>
        <w:t xml:space="preserve">                                </w:t>
      </w:r>
      <w:r>
        <w:rPr>
          <w:b/>
        </w:rPr>
        <w:t>4.</w:t>
      </w:r>
      <w:r>
        <w:t xml:space="preserve"> </w:t>
      </w:r>
      <w:r>
        <w:rPr>
          <w:b/>
          <w:bCs/>
        </w:rPr>
        <w:t xml:space="preserve">Цена договора, порядок и сроки оплаты </w:t>
      </w:r>
    </w:p>
    <w:p w:rsidR="00934D04" w:rsidRDefault="00934D04" w:rsidP="00934D04">
      <w:pPr>
        <w:pStyle w:val="Default"/>
        <w:ind w:firstLine="567"/>
        <w:jc w:val="both"/>
      </w:pPr>
      <w:r>
        <w:t>4.1. Владелец рек</w:t>
      </w:r>
      <w:r w:rsidR="00FF7F5C">
        <w:t>ламной конструкции обязан оплачивать</w:t>
      </w:r>
      <w:r>
        <w:t xml:space="preserve"> сумму </w:t>
      </w:r>
      <w:r w:rsidR="00FF7F5C">
        <w:t xml:space="preserve">арендной платы 6000,00 </w:t>
      </w:r>
      <w:r>
        <w:t xml:space="preserve"> (</w:t>
      </w:r>
      <w:r w:rsidR="00FF7F5C">
        <w:t>Шесть тысяч</w:t>
      </w:r>
      <w:r>
        <w:t>)</w:t>
      </w:r>
      <w:r w:rsidR="00FF7F5C">
        <w:t xml:space="preserve"> рублей в год,</w:t>
      </w:r>
      <w:r>
        <w:t xml:space="preserve"> согласно протоколу о результатах аукциона по продаже права на заключение договора на установку и эксплуатацию рекламной конструкции от ________2019 года №____. </w:t>
      </w:r>
    </w:p>
    <w:p w:rsidR="00FF7F5C" w:rsidRDefault="00934D04" w:rsidP="00FF7F5C">
      <w:pPr>
        <w:widowControl w:val="0"/>
        <w:tabs>
          <w:tab w:val="left" w:pos="1197"/>
          <w:tab w:val="num" w:pos="1620"/>
        </w:tabs>
        <w:ind w:left="57" w:right="-57"/>
        <w:jc w:val="both"/>
      </w:pPr>
      <w:r>
        <w:t xml:space="preserve">       4.2. </w:t>
      </w:r>
      <w:r w:rsidR="00FF7F5C">
        <w:t xml:space="preserve">Арендная плата по </w:t>
      </w:r>
      <w:r>
        <w:t>договор</w:t>
      </w:r>
      <w:r w:rsidR="00FF7F5C">
        <w:t>у</w:t>
      </w:r>
      <w:r>
        <w:t xml:space="preserve"> на установку и эксплуатацию рекламной конструкции подлежит перечислению в полном объеме (без учета ранее перечисленного задатка) единовременным платежом в течение </w:t>
      </w:r>
      <w:r w:rsidR="00FF7F5C">
        <w:t xml:space="preserve"> всего срока действия настоящего договора по следующим реквизитам: ИНН 4524002450, КПП 452401001, ОКАЮ 37242501000, р/с 40101810000000010002 ОТДЕЛЕНИЕ КУРГАН, г. Курган, БИК 043735001. Получатель: УФК по Курганской области (Администрация Шумихинского района), КБК 098Ш05035050000120 Доходы от сдачи в аренду имущества.</w:t>
      </w:r>
    </w:p>
    <w:p w:rsidR="005A662E" w:rsidRDefault="001B732D" w:rsidP="00FF7F5C">
      <w:pPr>
        <w:widowControl w:val="0"/>
        <w:tabs>
          <w:tab w:val="left" w:pos="1197"/>
          <w:tab w:val="num" w:pos="1620"/>
        </w:tabs>
        <w:ind w:left="57" w:right="-57"/>
        <w:jc w:val="both"/>
      </w:pPr>
      <w:r>
        <w:t xml:space="preserve">        4.2. Изменение размера арендной платы производится в одностороннем порядке «Организатором торгов» и принимается «Владельцем  рекламной конструкции»</w:t>
      </w:r>
      <w:r w:rsidR="005A662E">
        <w:t xml:space="preserve"> </w:t>
      </w:r>
      <w:r>
        <w:t xml:space="preserve">в безусловном порядке: </w:t>
      </w:r>
    </w:p>
    <w:p w:rsidR="001B732D" w:rsidRDefault="005A662E" w:rsidP="00FF7F5C">
      <w:pPr>
        <w:widowControl w:val="0"/>
        <w:tabs>
          <w:tab w:val="left" w:pos="1197"/>
          <w:tab w:val="num" w:pos="1620"/>
        </w:tabs>
        <w:ind w:left="57" w:right="-57"/>
        <w:jc w:val="both"/>
      </w:pPr>
      <w:r>
        <w:t>-</w:t>
      </w:r>
      <w:r w:rsidR="001B732D">
        <w:t>не чаще одного раза в год</w:t>
      </w:r>
      <w:r>
        <w:t xml:space="preserve"> по договорам со сроком действия более  одного года:</w:t>
      </w:r>
    </w:p>
    <w:p w:rsidR="005A662E" w:rsidRDefault="005A662E" w:rsidP="00FF7F5C">
      <w:pPr>
        <w:widowControl w:val="0"/>
        <w:tabs>
          <w:tab w:val="left" w:pos="1197"/>
          <w:tab w:val="num" w:pos="1620"/>
        </w:tabs>
        <w:ind w:left="57" w:right="-57"/>
        <w:jc w:val="both"/>
      </w:pPr>
      <w:r>
        <w:t>- в связи с установлением по Курганской области коэ</w:t>
      </w:r>
      <w:r w:rsidR="00EF2125">
        <w:t>ф</w:t>
      </w:r>
      <w:r>
        <w:t>фициента перерасчета арендной платы;</w:t>
      </w:r>
    </w:p>
    <w:p w:rsidR="005A662E" w:rsidRDefault="005A662E" w:rsidP="00FF7F5C">
      <w:pPr>
        <w:widowControl w:val="0"/>
        <w:tabs>
          <w:tab w:val="left" w:pos="1197"/>
          <w:tab w:val="num" w:pos="1620"/>
        </w:tabs>
        <w:ind w:left="57" w:right="-57"/>
        <w:jc w:val="both"/>
      </w:pPr>
      <w:r>
        <w:t>-при изменении порядка расчета арендной платы;</w:t>
      </w:r>
    </w:p>
    <w:p w:rsidR="005A662E" w:rsidRDefault="005A662E" w:rsidP="00FF7F5C">
      <w:pPr>
        <w:widowControl w:val="0"/>
        <w:tabs>
          <w:tab w:val="left" w:pos="1197"/>
          <w:tab w:val="num" w:pos="1620"/>
        </w:tabs>
        <w:ind w:left="57" w:right="-57"/>
        <w:jc w:val="both"/>
      </w:pPr>
      <w:r>
        <w:t>-при изменении размера минимальной ставки арендной платы за 1 квадратный метр в год.</w:t>
      </w:r>
    </w:p>
    <w:p w:rsidR="005A662E" w:rsidRDefault="005A662E" w:rsidP="00EF2125">
      <w:pPr>
        <w:widowControl w:val="0"/>
        <w:tabs>
          <w:tab w:val="left" w:pos="1197"/>
          <w:tab w:val="num" w:pos="1620"/>
        </w:tabs>
        <w:ind w:left="57" w:right="-57" w:firstLine="510"/>
        <w:jc w:val="both"/>
      </w:pPr>
      <w:r>
        <w:t>Уведомление о перерасчете арендной платы направляется «Владельцу  рекламной конструкции» «Организатором торгов» по адресу, указанному в Договоре, является обязательным для «Владельца рекламной конструкции» и соста</w:t>
      </w:r>
      <w:r w:rsidR="00EF2125">
        <w:t>в</w:t>
      </w:r>
      <w:r>
        <w:t>ляет неотъемлемую часть настоящего Договора.</w:t>
      </w:r>
    </w:p>
    <w:p w:rsidR="005A662E" w:rsidRDefault="005A662E" w:rsidP="00EF2125">
      <w:pPr>
        <w:widowControl w:val="0"/>
        <w:tabs>
          <w:tab w:val="left" w:pos="1197"/>
          <w:tab w:val="num" w:pos="1620"/>
        </w:tabs>
        <w:ind w:left="57" w:right="-57" w:firstLine="510"/>
        <w:jc w:val="both"/>
      </w:pPr>
      <w:r>
        <w:t>Новый размер арендной платы устанавливается со срока, указанного в уведомлении.</w:t>
      </w:r>
    </w:p>
    <w:p w:rsidR="00934D04" w:rsidRDefault="00934D04" w:rsidP="00474E83">
      <w:pPr>
        <w:widowControl w:val="0"/>
        <w:tabs>
          <w:tab w:val="left" w:pos="2268"/>
        </w:tabs>
        <w:autoSpaceDE w:val="0"/>
        <w:autoSpaceDN w:val="0"/>
        <w:adjustRightInd w:val="0"/>
        <w:jc w:val="both"/>
      </w:pPr>
    </w:p>
    <w:p w:rsidR="00934D04" w:rsidRDefault="00934D04" w:rsidP="00934D04">
      <w:pPr>
        <w:pStyle w:val="Default"/>
        <w:spacing w:after="38"/>
        <w:ind w:firstLine="567"/>
        <w:jc w:val="both"/>
        <w:rPr>
          <w:b/>
        </w:rPr>
      </w:pPr>
    </w:p>
    <w:p w:rsidR="00934D04" w:rsidRDefault="00934D04" w:rsidP="00934D04">
      <w:pPr>
        <w:pStyle w:val="Default"/>
        <w:ind w:firstLine="567"/>
        <w:jc w:val="center"/>
        <w:rPr>
          <w:b/>
          <w:bCs/>
        </w:rPr>
      </w:pPr>
      <w:r>
        <w:rPr>
          <w:b/>
          <w:bCs/>
        </w:rPr>
        <w:t>5. Ответственность сторон</w:t>
      </w:r>
    </w:p>
    <w:p w:rsidR="00934D04" w:rsidRDefault="00474E83" w:rsidP="00474E83">
      <w:pPr>
        <w:pStyle w:val="Default"/>
        <w:jc w:val="both"/>
      </w:pPr>
      <w:r>
        <w:t xml:space="preserve">         </w:t>
      </w:r>
      <w:r w:rsidR="00934D04">
        <w:t xml:space="preserve">5.1.  Договор на установку и эксплуатацию рекламной конструкции может быть расторгнут в случае существенного нарушения условий договора со стороны владельца рекламной конструкции. </w:t>
      </w:r>
    </w:p>
    <w:p w:rsidR="00934D04" w:rsidRDefault="00934D04" w:rsidP="00934D04">
      <w:pPr>
        <w:pStyle w:val="Default"/>
        <w:ind w:firstLine="567"/>
        <w:jc w:val="both"/>
      </w:pPr>
      <w:r>
        <w:t xml:space="preserve">5.2. В случае расторжения договора на установку и эксплуатацию рекламной конструкции в судебном порядке, разрешение на установку и эксплуатацию рекламной конструкции аннулируется в установленном законом порядке. </w:t>
      </w:r>
    </w:p>
    <w:p w:rsidR="00934D04" w:rsidRDefault="00934D04" w:rsidP="00934D04">
      <w:pPr>
        <w:pStyle w:val="Default"/>
        <w:ind w:firstLine="567"/>
        <w:jc w:val="both"/>
      </w:pPr>
    </w:p>
    <w:p w:rsidR="00934D04" w:rsidRDefault="00934D04" w:rsidP="00934D04">
      <w:pPr>
        <w:pStyle w:val="Default"/>
        <w:ind w:firstLine="567"/>
        <w:jc w:val="center"/>
        <w:rPr>
          <w:b/>
          <w:bCs/>
        </w:rPr>
      </w:pPr>
      <w:r>
        <w:rPr>
          <w:b/>
          <w:bCs/>
        </w:rPr>
        <w:t>6. Порядок прекращения действия договора</w:t>
      </w:r>
    </w:p>
    <w:p w:rsidR="00934D04" w:rsidRDefault="00474E83" w:rsidP="00474E83">
      <w:pPr>
        <w:pStyle w:val="Default"/>
        <w:jc w:val="both"/>
      </w:pPr>
      <w:r>
        <w:t xml:space="preserve">          </w:t>
      </w:r>
      <w:r w:rsidR="00934D04">
        <w:t xml:space="preserve">6.1. По истечении срока действия настоящего договора, Владелец рекламной конструкции обязан освободить рекламное место, восстановив его в первоначальное состояние за свой счет и своими силами в течение месяца после окончания срока действия договора, предоставив Организатору торгов акт о демонтаже. </w:t>
      </w:r>
    </w:p>
    <w:p w:rsidR="00934D04" w:rsidRDefault="00934D04" w:rsidP="00934D04">
      <w:pPr>
        <w:pStyle w:val="Default"/>
        <w:ind w:firstLine="567"/>
        <w:jc w:val="both"/>
      </w:pPr>
      <w:r>
        <w:t xml:space="preserve">6.2. При досрочном расторжении договора по инициативе Владельца рекламной конструкции рекламное место должно быть освобождено за счет Владельца рекламной конструкции в 3-дневный (календарный) срок со дня подачи заявления. </w:t>
      </w:r>
    </w:p>
    <w:p w:rsidR="00934D04" w:rsidRDefault="00934D04" w:rsidP="00934D04">
      <w:pPr>
        <w:pStyle w:val="Default"/>
        <w:ind w:firstLine="567"/>
        <w:jc w:val="both"/>
      </w:pPr>
      <w:r>
        <w:t xml:space="preserve">6.3. Договор может быть расторгнут Организатором торгов в одностороннем порядке, если место, на котором установлена рекламная конструкция, понадобится для </w:t>
      </w:r>
      <w:r>
        <w:lastRenderedPageBreak/>
        <w:t xml:space="preserve">муниципальных нужд. Об этом Владелец рекламной конструкции должен быть уведомлен Организатором Торгов не позднее, чем за месяц до даты освобождения места. </w:t>
      </w:r>
    </w:p>
    <w:p w:rsidR="00934D04" w:rsidRDefault="00934D04" w:rsidP="00934D04">
      <w:pPr>
        <w:pStyle w:val="Default"/>
        <w:ind w:firstLine="567"/>
        <w:jc w:val="both"/>
      </w:pPr>
      <w:r>
        <w:t xml:space="preserve">6.4. В случае отказа Владельца рекламной конструкции от освобождения места под установленной рекламной конструкцией, по окончании срока действия договора или его досрочного расторжения согласно пункту 6.2 настоящего договора Организатор торгов вправе сам произвести демонтаж в соответствии с пунктом 21 статьи 19 Федерального закона «О Рекламе». При этом стоимость произведенных работ по демонтажу возмещается (оплачивается) Владельцем рекламной конструкции. </w:t>
      </w:r>
    </w:p>
    <w:p w:rsidR="00B9349B" w:rsidRDefault="00B9349B" w:rsidP="00934D04">
      <w:pPr>
        <w:pStyle w:val="Default"/>
        <w:ind w:firstLine="567"/>
        <w:jc w:val="both"/>
      </w:pPr>
    </w:p>
    <w:p w:rsidR="00934D04" w:rsidRDefault="00934D04" w:rsidP="00934D04">
      <w:pPr>
        <w:pStyle w:val="Default"/>
        <w:ind w:firstLine="567"/>
        <w:jc w:val="center"/>
      </w:pPr>
      <w:r>
        <w:rPr>
          <w:b/>
          <w:bCs/>
        </w:rPr>
        <w:t>7. Прочие условия</w:t>
      </w:r>
    </w:p>
    <w:p w:rsidR="00934D04" w:rsidRDefault="00934D04" w:rsidP="00934D04">
      <w:pPr>
        <w:pStyle w:val="Default"/>
        <w:ind w:firstLine="567"/>
        <w:jc w:val="both"/>
      </w:pPr>
      <w:r>
        <w:t xml:space="preserve">7.1. Ни одна из сторон не будет нести ответственности за полное или частичное неисполнение обязательств по настоящему договору, если неисполнение обязательств будет являться следствием обстоятельств непреодолимой силы, если письменно уведомит другую сторону о их наступлении в 2-дневный срок. В случае временной невозможности использования места в границах, указанных в пункте 2.1 настоящего договора, по причинам, не зависящим от Владельца рекламной конструкции (ремонт коммуникаций и др.), действие договора продлевается на соответствующий срок. </w:t>
      </w:r>
    </w:p>
    <w:p w:rsidR="00934D04" w:rsidRDefault="00934D04" w:rsidP="00934D04">
      <w:pPr>
        <w:pStyle w:val="Default"/>
        <w:ind w:firstLine="567"/>
        <w:jc w:val="both"/>
      </w:pPr>
      <w:r>
        <w:t xml:space="preserve">7.2. В случае перемены адреса, наименования или номера расчетного счета, Владелец рекламной конструкции обязан в 15-дневный срок письменно известить об этом Организатора торгов. При отсутствии извещения об этом, все уведомления и другие документы, направленные Организатором торгов по адресу, указанному в настоящем договоре, считаются врученными Владельцу рекламной конструкции. </w:t>
      </w:r>
    </w:p>
    <w:p w:rsidR="00934D04" w:rsidRDefault="00934D04" w:rsidP="00934D04">
      <w:pPr>
        <w:pStyle w:val="Default"/>
        <w:ind w:firstLine="567"/>
        <w:jc w:val="both"/>
      </w:pPr>
      <w:r>
        <w:t xml:space="preserve">7.3. Споры между Владельцем рекламной конструкции и Организатором торгов разрешаются путем переговоров или в судебном порядке. </w:t>
      </w:r>
    </w:p>
    <w:p w:rsidR="00934D04" w:rsidRDefault="00934D04" w:rsidP="00934D04">
      <w:pPr>
        <w:pStyle w:val="Default"/>
        <w:ind w:firstLine="567"/>
        <w:jc w:val="both"/>
      </w:pPr>
      <w:r>
        <w:t xml:space="preserve">7.4. </w:t>
      </w:r>
      <w:r w:rsidR="00B9349B">
        <w:t xml:space="preserve">  </w:t>
      </w:r>
      <w:r>
        <w:t xml:space="preserve">Договор вступает в силу с момента его подписания обеими сторонами. </w:t>
      </w:r>
    </w:p>
    <w:p w:rsidR="00934D04" w:rsidRDefault="00934D04" w:rsidP="00934D04">
      <w:pPr>
        <w:pStyle w:val="Default"/>
        <w:ind w:firstLine="567"/>
        <w:jc w:val="both"/>
      </w:pPr>
      <w:r>
        <w:t xml:space="preserve">7.5. Место для установки и эксплуатации рекламной конструкции считается переданным Владельцу рекламной конструкции при наличии у Организатора торгов настоящего договора, подписанного обеими сторонами. </w:t>
      </w:r>
    </w:p>
    <w:p w:rsidR="00934D04" w:rsidRDefault="00934D04" w:rsidP="00934D04">
      <w:pPr>
        <w:pStyle w:val="Default"/>
        <w:ind w:firstLine="567"/>
        <w:jc w:val="both"/>
      </w:pPr>
      <w:r>
        <w:t xml:space="preserve">7.6. Во всем остальном, не предусмотренном настоящим договором, стороны руководствуются действующим законодательством. </w:t>
      </w:r>
    </w:p>
    <w:p w:rsidR="00934D04" w:rsidRDefault="00934D04" w:rsidP="00934D04">
      <w:pPr>
        <w:pStyle w:val="Default"/>
        <w:ind w:firstLine="567"/>
        <w:jc w:val="both"/>
      </w:pPr>
    </w:p>
    <w:p w:rsidR="00934D04" w:rsidRDefault="00934D04" w:rsidP="00934D04">
      <w:pPr>
        <w:pStyle w:val="Default"/>
        <w:ind w:firstLine="567"/>
        <w:jc w:val="center"/>
      </w:pPr>
      <w:r>
        <w:rPr>
          <w:b/>
          <w:bCs/>
        </w:rPr>
        <w:t>8. Реквизиты сторон</w:t>
      </w:r>
    </w:p>
    <w:p w:rsidR="00934D04" w:rsidRDefault="00934D04" w:rsidP="00934D04">
      <w:pPr>
        <w:pStyle w:val="Default"/>
        <w:ind w:firstLine="567"/>
        <w:jc w:val="both"/>
      </w:pPr>
      <w:r>
        <w:t xml:space="preserve">Организатор торгов: </w:t>
      </w:r>
    </w:p>
    <w:p w:rsidR="00934D04" w:rsidRDefault="00934D04" w:rsidP="00934D04">
      <w:pPr>
        <w:pStyle w:val="ConsNormal"/>
        <w:widowControl/>
        <w:ind w:left="57" w:right="57"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РФ Курганская область г. Шумиха ул. Кирова, 12, УФК по Курганской области (Отдел строительства, транспорта, жилищно-коммунального хозяйства, имущественных и земельных отношений Администрации Шумихинского района),  лицевой счет 04433Р50080, </w:t>
      </w:r>
      <w:r>
        <w:rPr>
          <w:rFonts w:ascii="Times New Roman" w:hAnsi="Times New Roman" w:cs="Times New Roman"/>
          <w:spacing w:val="-6"/>
          <w:sz w:val="24"/>
          <w:szCs w:val="24"/>
        </w:rPr>
        <w:t xml:space="preserve">ИНН 4524007963, КПП 452401001, р/с 40101810000000010002,  ОТДЕЛЕНИЕ КУРГАН  г. Курган, БИК 043735001, </w:t>
      </w:r>
      <w:r>
        <w:rPr>
          <w:rFonts w:ascii="Times New Roman" w:hAnsi="Times New Roman" w:cs="Times New Roman"/>
          <w:spacing w:val="-5"/>
          <w:sz w:val="24"/>
          <w:szCs w:val="24"/>
        </w:rPr>
        <w:t xml:space="preserve">КБК 16611402053050000410,   ОКТМО </w:t>
      </w:r>
      <w:r>
        <w:rPr>
          <w:rFonts w:ascii="Times New Roman" w:hAnsi="Times New Roman" w:cs="Times New Roman"/>
          <w:sz w:val="24"/>
          <w:szCs w:val="24"/>
        </w:rPr>
        <w:t xml:space="preserve"> - 37642101.</w:t>
      </w:r>
    </w:p>
    <w:p w:rsidR="00934D04" w:rsidRDefault="00934D04" w:rsidP="00934D04">
      <w:pPr>
        <w:pStyle w:val="Default"/>
        <w:ind w:firstLine="567"/>
        <w:jc w:val="both"/>
      </w:pPr>
      <w:r>
        <w:t>________ _____________</w:t>
      </w:r>
    </w:p>
    <w:p w:rsidR="00934D04" w:rsidRDefault="00934D04" w:rsidP="00934D04">
      <w:pPr>
        <w:pStyle w:val="Default"/>
        <w:ind w:firstLine="567"/>
        <w:jc w:val="both"/>
        <w:rPr>
          <w:sz w:val="18"/>
          <w:szCs w:val="18"/>
        </w:rPr>
      </w:pPr>
      <w:r>
        <w:rPr>
          <w:sz w:val="18"/>
          <w:szCs w:val="18"/>
        </w:rPr>
        <w:t xml:space="preserve">(подпись,  Ф.И.О. руководителя)  </w:t>
      </w:r>
    </w:p>
    <w:p w:rsidR="00934D04" w:rsidRDefault="00934D04" w:rsidP="00934D04">
      <w:pPr>
        <w:ind w:firstLine="567"/>
        <w:jc w:val="both"/>
        <w:rPr>
          <w:sz w:val="18"/>
          <w:szCs w:val="18"/>
        </w:rPr>
      </w:pPr>
      <w:r>
        <w:rPr>
          <w:sz w:val="18"/>
          <w:szCs w:val="18"/>
        </w:rPr>
        <w:t xml:space="preserve">           М.П.</w:t>
      </w:r>
    </w:p>
    <w:p w:rsidR="00934D04" w:rsidRDefault="00934D04" w:rsidP="00934D04">
      <w:pPr>
        <w:ind w:firstLine="567"/>
        <w:jc w:val="both"/>
      </w:pPr>
    </w:p>
    <w:p w:rsidR="00934D04" w:rsidRDefault="00934D04" w:rsidP="00934D04">
      <w:pPr>
        <w:ind w:firstLine="567"/>
        <w:jc w:val="both"/>
      </w:pPr>
      <w:r>
        <w:t>Владелец рекламной конструкции:</w:t>
      </w:r>
    </w:p>
    <w:p w:rsidR="00934D04" w:rsidRDefault="00934D04" w:rsidP="00934D04">
      <w:pPr>
        <w:ind w:firstLine="567"/>
        <w:jc w:val="both"/>
      </w:pPr>
      <w:r>
        <w:t>_____________________________________</w:t>
      </w:r>
    </w:p>
    <w:p w:rsidR="00934D04" w:rsidRDefault="00934D04" w:rsidP="00934D04">
      <w:pPr>
        <w:ind w:firstLine="567"/>
        <w:jc w:val="both"/>
      </w:pPr>
      <w:r>
        <w:rPr>
          <w:sz w:val="18"/>
          <w:szCs w:val="18"/>
        </w:rPr>
        <w:t>(подпись, Ф.И.О. владельца рекламной конструкции)</w:t>
      </w:r>
    </w:p>
    <w:p w:rsidR="00934D04" w:rsidRDefault="00934D04" w:rsidP="00934D04">
      <w:pPr>
        <w:ind w:firstLine="567"/>
        <w:jc w:val="both"/>
      </w:pPr>
    </w:p>
    <w:p w:rsidR="00934D04" w:rsidRDefault="00934D04" w:rsidP="00934D04">
      <w:pPr>
        <w:ind w:firstLine="567"/>
        <w:jc w:val="both"/>
      </w:pPr>
    </w:p>
    <w:p w:rsidR="00934D04" w:rsidRDefault="00934D04" w:rsidP="00934D04">
      <w:pPr>
        <w:ind w:firstLine="567"/>
        <w:jc w:val="both"/>
      </w:pPr>
    </w:p>
    <w:p w:rsidR="00934D04" w:rsidRDefault="00934D04" w:rsidP="00934D04">
      <w:pPr>
        <w:ind w:firstLine="567"/>
        <w:jc w:val="both"/>
      </w:pPr>
    </w:p>
    <w:p w:rsidR="00934D04" w:rsidRDefault="00934D04" w:rsidP="00934D04">
      <w:pPr>
        <w:ind w:firstLine="567"/>
        <w:jc w:val="both"/>
      </w:pPr>
    </w:p>
    <w:p w:rsidR="00934D04" w:rsidRDefault="00934D04" w:rsidP="00934D04">
      <w:pPr>
        <w:ind w:firstLine="567"/>
        <w:jc w:val="both"/>
      </w:pPr>
    </w:p>
    <w:p w:rsidR="00934D04" w:rsidRDefault="00934D04" w:rsidP="00934D04">
      <w:pPr>
        <w:ind w:firstLine="567"/>
        <w:jc w:val="both"/>
      </w:pPr>
    </w:p>
    <w:p w:rsidR="00934D04" w:rsidRDefault="00934D04" w:rsidP="00934D04">
      <w:pPr>
        <w:ind w:firstLine="567"/>
        <w:jc w:val="both"/>
      </w:pPr>
    </w:p>
    <w:p w:rsidR="00934D04" w:rsidRDefault="00934D04" w:rsidP="00934D04">
      <w:pPr>
        <w:ind w:firstLine="567"/>
        <w:jc w:val="both"/>
      </w:pPr>
    </w:p>
    <w:p w:rsidR="00606A90" w:rsidRDefault="00606A90" w:rsidP="00934D04">
      <w:pPr>
        <w:ind w:firstLine="567"/>
        <w:jc w:val="both"/>
      </w:pPr>
    </w:p>
    <w:p w:rsidR="00934D04" w:rsidRDefault="00934D04" w:rsidP="00934D04">
      <w:pPr>
        <w:ind w:firstLine="567"/>
        <w:jc w:val="both"/>
      </w:pPr>
    </w:p>
    <w:p w:rsidR="00934D04" w:rsidRDefault="00934D04" w:rsidP="00934D04">
      <w:pPr>
        <w:jc w:val="right"/>
      </w:pPr>
      <w:r>
        <w:t xml:space="preserve">Приложение № 3 к </w:t>
      </w:r>
    </w:p>
    <w:p w:rsidR="00934D04" w:rsidRDefault="00934D04" w:rsidP="00934D04">
      <w:pPr>
        <w:jc w:val="right"/>
      </w:pPr>
      <w:r>
        <w:t xml:space="preserve">распоряжению ОСТ ЖКХ ИЗО </w:t>
      </w:r>
    </w:p>
    <w:p w:rsidR="00934D04" w:rsidRDefault="00934D04" w:rsidP="00934D04">
      <w:pPr>
        <w:jc w:val="right"/>
      </w:pPr>
      <w:r>
        <w:t xml:space="preserve">от </w:t>
      </w:r>
      <w:r w:rsidR="00D67A39">
        <w:t xml:space="preserve"> </w:t>
      </w:r>
      <w:r w:rsidR="0016481A">
        <w:t>15.10.2019</w:t>
      </w:r>
      <w:r>
        <w:t xml:space="preserve"> г. № </w:t>
      </w:r>
      <w:r w:rsidR="0016481A">
        <w:t>42</w:t>
      </w:r>
      <w:r w:rsidR="00D67A39">
        <w:t xml:space="preserve">  </w:t>
      </w:r>
    </w:p>
    <w:p w:rsidR="00934D04" w:rsidRDefault="00934D04" w:rsidP="00934D04">
      <w:pPr>
        <w:jc w:val="right"/>
      </w:pPr>
    </w:p>
    <w:p w:rsidR="00934D04" w:rsidRDefault="00934D04" w:rsidP="00934D04">
      <w:pPr>
        <w:jc w:val="center"/>
        <w:rPr>
          <w:b/>
        </w:rPr>
      </w:pPr>
    </w:p>
    <w:p w:rsidR="00934D04" w:rsidRDefault="00934D04" w:rsidP="00934D04">
      <w:pPr>
        <w:pStyle w:val="Default"/>
        <w:jc w:val="center"/>
        <w:rPr>
          <w:b/>
        </w:rPr>
      </w:pPr>
      <w:r>
        <w:rPr>
          <w:b/>
        </w:rPr>
        <w:t xml:space="preserve">Состав комиссии по проведению  аукциона на право заключения договора </w:t>
      </w:r>
    </w:p>
    <w:p w:rsidR="00934D04" w:rsidRDefault="00934D04" w:rsidP="00934D04">
      <w:pPr>
        <w:pStyle w:val="Default"/>
        <w:jc w:val="center"/>
        <w:rPr>
          <w:b/>
        </w:rPr>
      </w:pPr>
      <w:r>
        <w:rPr>
          <w:b/>
        </w:rPr>
        <w:t>на установку и эксплуатацию рекламной конструкции</w:t>
      </w:r>
    </w:p>
    <w:p w:rsidR="00934D04" w:rsidRDefault="00934D04" w:rsidP="00934D04">
      <w:pPr>
        <w:tabs>
          <w:tab w:val="left" w:pos="7655"/>
        </w:tabs>
        <w:jc w:val="center"/>
        <w:rPr>
          <w:b/>
        </w:rPr>
      </w:pPr>
    </w:p>
    <w:p w:rsidR="00934D04" w:rsidRDefault="00934D04" w:rsidP="00934D04">
      <w:pPr>
        <w:jc w:val="center"/>
        <w:rPr>
          <w:b/>
        </w:rPr>
      </w:pPr>
    </w:p>
    <w:p w:rsidR="00934D04" w:rsidRDefault="00934D04" w:rsidP="00934D04">
      <w:pPr>
        <w:jc w:val="right"/>
      </w:pPr>
    </w:p>
    <w:p w:rsidR="00934D04" w:rsidRDefault="00934D04" w:rsidP="00934D04">
      <w:pPr>
        <w:ind w:right="57"/>
        <w:jc w:val="both"/>
        <w:rPr>
          <w:iCs/>
        </w:rPr>
      </w:pPr>
      <w:r>
        <w:rPr>
          <w:iCs/>
        </w:rPr>
        <w:t xml:space="preserve">Председатель комиссии: Букреев В.И. – начальник  ОСТ ЖКХ ИЗО Администрации Шумихинского района; </w:t>
      </w:r>
    </w:p>
    <w:p w:rsidR="00934D04" w:rsidRDefault="00934D04" w:rsidP="00934D04">
      <w:pPr>
        <w:ind w:right="57"/>
        <w:jc w:val="both"/>
        <w:rPr>
          <w:iCs/>
        </w:rPr>
      </w:pPr>
      <w:r>
        <w:rPr>
          <w:iCs/>
        </w:rPr>
        <w:t xml:space="preserve">     Секретарь: Бахарева Г.Н. – заведующий сектором муниципального контроля  ОСТ ЖКХ ИЗО Администрации Шумихинского района; </w:t>
      </w:r>
    </w:p>
    <w:p w:rsidR="00934D04" w:rsidRDefault="00934D04" w:rsidP="00934D04">
      <w:pPr>
        <w:ind w:right="57"/>
        <w:jc w:val="both"/>
        <w:rPr>
          <w:iCs/>
        </w:rPr>
      </w:pPr>
      <w:r>
        <w:rPr>
          <w:iCs/>
        </w:rPr>
        <w:t xml:space="preserve">    Члены комиссии:</w:t>
      </w:r>
    </w:p>
    <w:p w:rsidR="00934D04" w:rsidRDefault="00934D04" w:rsidP="00934D04">
      <w:pPr>
        <w:ind w:right="57"/>
        <w:jc w:val="both"/>
      </w:pPr>
      <w:r>
        <w:rPr>
          <w:iCs/>
        </w:rPr>
        <w:t xml:space="preserve">    </w:t>
      </w:r>
      <w:r w:rsidR="001A65C4">
        <w:t>Суетин А.В</w:t>
      </w:r>
      <w:r>
        <w:t xml:space="preserve">. – </w:t>
      </w:r>
      <w:r w:rsidR="001A65C4">
        <w:t xml:space="preserve"> Специалист сектора муниципального контроля ОСТ ЖКХ ИЗО </w:t>
      </w:r>
      <w:r>
        <w:t xml:space="preserve">  Администрации района;</w:t>
      </w:r>
    </w:p>
    <w:p w:rsidR="00934D04" w:rsidRDefault="00934D04" w:rsidP="00934D04">
      <w:pPr>
        <w:ind w:right="57"/>
        <w:jc w:val="both"/>
      </w:pPr>
      <w:r>
        <w:t xml:space="preserve">  </w:t>
      </w:r>
      <w:r>
        <w:rPr>
          <w:iCs/>
        </w:rPr>
        <w:t xml:space="preserve"> Денисова Л.В. – заместитель начальника финансового отдела Администрации Шумихинского района;</w:t>
      </w:r>
    </w:p>
    <w:p w:rsidR="00934D04" w:rsidRDefault="00934D04" w:rsidP="00934D04">
      <w:pPr>
        <w:ind w:right="57"/>
        <w:jc w:val="both"/>
      </w:pPr>
      <w:r>
        <w:t xml:space="preserve">    Карпов Д.М.– юрисконсульт ОСТ ЖКХ ИЗО Администрации Шумихинского района.</w:t>
      </w:r>
    </w:p>
    <w:p w:rsidR="00934D04" w:rsidRDefault="00934D04" w:rsidP="00934D04">
      <w:pPr>
        <w:rPr>
          <w:rFonts w:asciiTheme="minorHAnsi" w:hAnsiTheme="minorHAnsi" w:cstheme="minorBidi"/>
          <w:sz w:val="22"/>
          <w:szCs w:val="22"/>
        </w:rPr>
      </w:pPr>
    </w:p>
    <w:p w:rsidR="00934D04" w:rsidRDefault="00934D04" w:rsidP="00934D04">
      <w:pPr>
        <w:ind w:firstLine="567"/>
        <w:jc w:val="both"/>
      </w:pPr>
    </w:p>
    <w:p w:rsidR="00386FE8" w:rsidRDefault="00386FE8"/>
    <w:sectPr w:rsidR="00386FE8" w:rsidSect="00C2747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4D04"/>
    <w:rsid w:val="000B423A"/>
    <w:rsid w:val="00135611"/>
    <w:rsid w:val="0016481A"/>
    <w:rsid w:val="001655DD"/>
    <w:rsid w:val="00171863"/>
    <w:rsid w:val="001A65C4"/>
    <w:rsid w:val="001B732D"/>
    <w:rsid w:val="001C3984"/>
    <w:rsid w:val="001E17FA"/>
    <w:rsid w:val="001E6F47"/>
    <w:rsid w:val="00213272"/>
    <w:rsid w:val="00224D55"/>
    <w:rsid w:val="00271997"/>
    <w:rsid w:val="002A3604"/>
    <w:rsid w:val="002B2FDB"/>
    <w:rsid w:val="002B7294"/>
    <w:rsid w:val="0030478A"/>
    <w:rsid w:val="00306C69"/>
    <w:rsid w:val="0036165D"/>
    <w:rsid w:val="00386FE8"/>
    <w:rsid w:val="003C213E"/>
    <w:rsid w:val="003F5302"/>
    <w:rsid w:val="003F7C3E"/>
    <w:rsid w:val="00474E83"/>
    <w:rsid w:val="00486328"/>
    <w:rsid w:val="004F48C4"/>
    <w:rsid w:val="00505D2A"/>
    <w:rsid w:val="005179EA"/>
    <w:rsid w:val="00525594"/>
    <w:rsid w:val="005A662E"/>
    <w:rsid w:val="005C1F1D"/>
    <w:rsid w:val="005E6AFD"/>
    <w:rsid w:val="00606A90"/>
    <w:rsid w:val="006400C6"/>
    <w:rsid w:val="00695D06"/>
    <w:rsid w:val="006C7955"/>
    <w:rsid w:val="00700301"/>
    <w:rsid w:val="007404C0"/>
    <w:rsid w:val="00764D86"/>
    <w:rsid w:val="0077568B"/>
    <w:rsid w:val="00797505"/>
    <w:rsid w:val="007D25FD"/>
    <w:rsid w:val="007E0C86"/>
    <w:rsid w:val="00837E02"/>
    <w:rsid w:val="00842A67"/>
    <w:rsid w:val="00847541"/>
    <w:rsid w:val="008832A5"/>
    <w:rsid w:val="008D36A5"/>
    <w:rsid w:val="008D43CB"/>
    <w:rsid w:val="00904A93"/>
    <w:rsid w:val="00934D04"/>
    <w:rsid w:val="009463D1"/>
    <w:rsid w:val="0096296A"/>
    <w:rsid w:val="00986F6C"/>
    <w:rsid w:val="009E5CD8"/>
    <w:rsid w:val="009F021D"/>
    <w:rsid w:val="00A243F0"/>
    <w:rsid w:val="00A751D8"/>
    <w:rsid w:val="00A76E63"/>
    <w:rsid w:val="00AF7D0F"/>
    <w:rsid w:val="00B311AD"/>
    <w:rsid w:val="00B4489D"/>
    <w:rsid w:val="00B9349B"/>
    <w:rsid w:val="00BD5C19"/>
    <w:rsid w:val="00BF01CB"/>
    <w:rsid w:val="00C16F31"/>
    <w:rsid w:val="00C26095"/>
    <w:rsid w:val="00C27470"/>
    <w:rsid w:val="00C447FC"/>
    <w:rsid w:val="00C47F29"/>
    <w:rsid w:val="00C57BF1"/>
    <w:rsid w:val="00C84D76"/>
    <w:rsid w:val="00CC1886"/>
    <w:rsid w:val="00CC5A25"/>
    <w:rsid w:val="00D23323"/>
    <w:rsid w:val="00D3043D"/>
    <w:rsid w:val="00D67A39"/>
    <w:rsid w:val="00D861F2"/>
    <w:rsid w:val="00DB212B"/>
    <w:rsid w:val="00DF4005"/>
    <w:rsid w:val="00E52001"/>
    <w:rsid w:val="00E57072"/>
    <w:rsid w:val="00E60477"/>
    <w:rsid w:val="00EB2308"/>
    <w:rsid w:val="00EB4624"/>
    <w:rsid w:val="00EC1611"/>
    <w:rsid w:val="00EE3FF8"/>
    <w:rsid w:val="00EF2125"/>
    <w:rsid w:val="00F1116E"/>
    <w:rsid w:val="00F2033A"/>
    <w:rsid w:val="00F43D5F"/>
    <w:rsid w:val="00F53A74"/>
    <w:rsid w:val="00F63EB3"/>
    <w:rsid w:val="00F7734D"/>
    <w:rsid w:val="00FA580A"/>
    <w:rsid w:val="00FF7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04"/>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34D04"/>
    <w:rPr>
      <w:color w:val="0000FF"/>
      <w:u w:val="single"/>
    </w:rPr>
  </w:style>
  <w:style w:type="paragraph" w:styleId="a4">
    <w:name w:val="No Spacing"/>
    <w:uiPriority w:val="1"/>
    <w:qFormat/>
    <w:rsid w:val="00934D04"/>
    <w:pPr>
      <w:suppressAutoHyphens/>
      <w:spacing w:after="0" w:line="240" w:lineRule="auto"/>
    </w:pPr>
    <w:rPr>
      <w:rFonts w:ascii="Times New Roman" w:eastAsia="Calibri" w:hAnsi="Times New Roman" w:cs="Calibri"/>
      <w:sz w:val="24"/>
      <w:lang w:eastAsia="ar-SA"/>
    </w:rPr>
  </w:style>
  <w:style w:type="paragraph" w:customStyle="1" w:styleId="Default">
    <w:name w:val="Default"/>
    <w:rsid w:val="00934D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34D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F63E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63EB3"/>
    <w:rPr>
      <w:rFonts w:ascii="Arial" w:eastAsia="Times New Roman" w:hAnsi="Arial" w:cs="Arial"/>
      <w:sz w:val="20"/>
      <w:szCs w:val="20"/>
      <w:lang w:eastAsia="ru-RU"/>
    </w:rPr>
  </w:style>
  <w:style w:type="character" w:styleId="a5">
    <w:name w:val="FollowedHyperlink"/>
    <w:basedOn w:val="a0"/>
    <w:uiPriority w:val="99"/>
    <w:semiHidden/>
    <w:unhideWhenUsed/>
    <w:rsid w:val="00D304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59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383C-A690-4F9D-A57A-AFB141E5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4661</Words>
  <Characters>26571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cp:lastPrinted>2019-10-15T10:34:00Z</cp:lastPrinted>
  <dcterms:created xsi:type="dcterms:W3CDTF">2019-10-16T07:56:00Z</dcterms:created>
  <dcterms:modified xsi:type="dcterms:W3CDTF">2019-10-16T07:56:00Z</dcterms:modified>
</cp:coreProperties>
</file>